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6B" w:rsidRPr="00E97C6B" w:rsidRDefault="00E97C6B" w:rsidP="00E97C6B">
      <w:pPr>
        <w:pStyle w:val="Titel"/>
        <w:rPr>
          <w:rFonts w:ascii="Arial" w:hAnsi="Arial" w:cs="Arial"/>
          <w:sz w:val="24"/>
        </w:rPr>
      </w:pPr>
      <w:r w:rsidRPr="00E97C6B">
        <w:rPr>
          <w:rFonts w:ascii="Arial" w:hAnsi="Arial" w:cs="Arial"/>
          <w:sz w:val="24"/>
        </w:rPr>
        <w:t xml:space="preserve">B e </w:t>
      </w:r>
      <w:proofErr w:type="gramStart"/>
      <w:r w:rsidRPr="00E97C6B">
        <w:rPr>
          <w:rFonts w:ascii="Arial" w:hAnsi="Arial" w:cs="Arial"/>
          <w:sz w:val="24"/>
        </w:rPr>
        <w:t>s t</w:t>
      </w:r>
      <w:proofErr w:type="gramEnd"/>
      <w:r w:rsidRPr="00E97C6B">
        <w:rPr>
          <w:rFonts w:ascii="Arial" w:hAnsi="Arial" w:cs="Arial"/>
          <w:sz w:val="24"/>
        </w:rPr>
        <w:t xml:space="preserve"> e l </w:t>
      </w:r>
      <w:proofErr w:type="spellStart"/>
      <w:r w:rsidRPr="00E97C6B">
        <w:rPr>
          <w:rFonts w:ascii="Arial" w:hAnsi="Arial" w:cs="Arial"/>
          <w:sz w:val="24"/>
        </w:rPr>
        <w:t>l</w:t>
      </w:r>
      <w:proofErr w:type="spellEnd"/>
      <w:r w:rsidRPr="00E97C6B">
        <w:rPr>
          <w:rFonts w:ascii="Arial" w:hAnsi="Arial" w:cs="Arial"/>
          <w:sz w:val="24"/>
        </w:rPr>
        <w:t xml:space="preserve"> </w:t>
      </w:r>
      <w:proofErr w:type="spellStart"/>
      <w:r w:rsidRPr="00E97C6B">
        <w:rPr>
          <w:rFonts w:ascii="Arial" w:hAnsi="Arial" w:cs="Arial"/>
          <w:sz w:val="24"/>
        </w:rPr>
        <w:t>l</w:t>
      </w:r>
      <w:proofErr w:type="spellEnd"/>
      <w:r w:rsidRPr="00E97C6B">
        <w:rPr>
          <w:rFonts w:ascii="Arial" w:hAnsi="Arial" w:cs="Arial"/>
          <w:sz w:val="24"/>
        </w:rPr>
        <w:t xml:space="preserve"> i s t e</w:t>
      </w:r>
    </w:p>
    <w:p w:rsidR="00E97C6B" w:rsidRPr="00E97C6B" w:rsidRDefault="00E97C6B" w:rsidP="00E97C6B">
      <w:pPr>
        <w:pBdr>
          <w:top w:val="single" w:sz="4" w:space="1" w:color="auto"/>
          <w:left w:val="single" w:sz="4" w:space="4" w:color="auto"/>
          <w:bottom w:val="single" w:sz="4" w:space="1" w:color="auto"/>
          <w:right w:val="single" w:sz="4" w:space="0" w:color="auto"/>
        </w:pBdr>
        <w:rPr>
          <w:rFonts w:ascii="Arial" w:hAnsi="Arial" w:cs="Arial"/>
          <w:b/>
          <w:bCs/>
          <w:i/>
          <w:iCs/>
          <w:sz w:val="20"/>
          <w:szCs w:val="20"/>
        </w:rPr>
      </w:pPr>
      <w:r w:rsidRPr="00E97C6B">
        <w:rPr>
          <w:rFonts w:ascii="Arial" w:hAnsi="Arial" w:cs="Arial"/>
          <w:b/>
          <w:bCs/>
          <w:sz w:val="20"/>
          <w:szCs w:val="20"/>
        </w:rPr>
        <w:t>der Schuljahr 202</w:t>
      </w:r>
      <w:r w:rsidR="00296DE9">
        <w:rPr>
          <w:rFonts w:ascii="Arial" w:hAnsi="Arial" w:cs="Arial"/>
          <w:b/>
          <w:bCs/>
          <w:sz w:val="20"/>
          <w:szCs w:val="20"/>
        </w:rPr>
        <w:t>5</w:t>
      </w:r>
      <w:r w:rsidRPr="00E97C6B">
        <w:rPr>
          <w:rFonts w:ascii="Arial" w:hAnsi="Arial" w:cs="Arial"/>
          <w:b/>
          <w:bCs/>
          <w:sz w:val="20"/>
          <w:szCs w:val="20"/>
        </w:rPr>
        <w:t>/202</w:t>
      </w:r>
      <w:r w:rsidR="00296DE9">
        <w:rPr>
          <w:rFonts w:ascii="Arial" w:hAnsi="Arial" w:cs="Arial"/>
          <w:b/>
          <w:bCs/>
          <w:sz w:val="20"/>
          <w:szCs w:val="20"/>
        </w:rPr>
        <w:t>6</w:t>
      </w:r>
      <w:r w:rsidRPr="00E97C6B">
        <w:rPr>
          <w:rFonts w:ascii="Arial" w:hAnsi="Arial" w:cs="Arial"/>
          <w:b/>
          <w:bCs/>
          <w:sz w:val="20"/>
          <w:szCs w:val="20"/>
        </w:rPr>
        <w:t xml:space="preserve"> anzuschaffenden Schulbücher und Lernmaterialien für</w:t>
      </w:r>
      <w:r w:rsidRPr="00E97C6B">
        <w:rPr>
          <w:rFonts w:ascii="Arial" w:hAnsi="Arial" w:cs="Arial"/>
          <w:b/>
          <w:bCs/>
          <w:sz w:val="20"/>
          <w:szCs w:val="20"/>
        </w:rPr>
        <w:tab/>
      </w:r>
      <w:r>
        <w:rPr>
          <w:rFonts w:ascii="Arial" w:hAnsi="Arial" w:cs="Arial"/>
          <w:b/>
          <w:bCs/>
          <w:i/>
          <w:iCs/>
          <w:sz w:val="20"/>
          <w:szCs w:val="20"/>
        </w:rPr>
        <w:t>Schuljahrgang 1</w:t>
      </w:r>
    </w:p>
    <w:p w:rsidR="00E97C6B" w:rsidRPr="00E97C6B" w:rsidRDefault="00E97C6B" w:rsidP="00E97C6B">
      <w:pPr>
        <w:pBdr>
          <w:top w:val="single" w:sz="4" w:space="1" w:color="auto"/>
          <w:left w:val="single" w:sz="4" w:space="4" w:color="auto"/>
          <w:bottom w:val="single" w:sz="4" w:space="1" w:color="auto"/>
          <w:right w:val="single" w:sz="4" w:space="0" w:color="auto"/>
        </w:pBdr>
        <w:rPr>
          <w:rFonts w:ascii="Arial" w:hAnsi="Arial" w:cs="Arial"/>
        </w:rPr>
      </w:pPr>
    </w:p>
    <w:p w:rsidR="00E97C6B" w:rsidRDefault="00E97C6B" w:rsidP="00E97C6B">
      <w:pPr>
        <w:rPr>
          <w:rFonts w:ascii="Arial" w:hAnsi="Arial" w:cs="Arial"/>
          <w:sz w:val="20"/>
          <w:szCs w:val="20"/>
        </w:rPr>
      </w:pPr>
    </w:p>
    <w:p w:rsidR="00E97C6B" w:rsidRPr="00E97C6B" w:rsidRDefault="00E97C6B" w:rsidP="00E97C6B">
      <w:pPr>
        <w:rPr>
          <w:rFonts w:ascii="Arial" w:hAnsi="Arial" w:cs="Arial"/>
          <w:sz w:val="20"/>
          <w:szCs w:val="20"/>
        </w:rPr>
      </w:pPr>
      <w:r w:rsidRPr="00E97C6B">
        <w:rPr>
          <w:rFonts w:ascii="Arial" w:hAnsi="Arial" w:cs="Arial"/>
          <w:sz w:val="20"/>
          <w:szCs w:val="20"/>
        </w:rPr>
        <w:t>Grundschule „Karl Liebknecht“ * Pestalozzistraße 1 * 39218 Schönebeck/</w:t>
      </w:r>
      <w:proofErr w:type="gramStart"/>
      <w:r w:rsidRPr="00E97C6B">
        <w:rPr>
          <w:rFonts w:ascii="Arial" w:hAnsi="Arial" w:cs="Arial"/>
          <w:sz w:val="20"/>
          <w:szCs w:val="20"/>
        </w:rPr>
        <w:t>Elbe  *</w:t>
      </w:r>
      <w:proofErr w:type="gramEnd"/>
      <w:r w:rsidRPr="00E97C6B">
        <w:rPr>
          <w:rFonts w:ascii="Arial" w:hAnsi="Arial" w:cs="Arial"/>
          <w:sz w:val="20"/>
          <w:szCs w:val="20"/>
        </w:rPr>
        <w:t xml:space="preserve"> Tel.: 03928-</w:t>
      </w:r>
      <w:r w:rsidR="00296DE9">
        <w:rPr>
          <w:rFonts w:ascii="Arial" w:hAnsi="Arial" w:cs="Arial"/>
          <w:sz w:val="20"/>
          <w:szCs w:val="20"/>
        </w:rPr>
        <w:t>710240</w:t>
      </w:r>
    </w:p>
    <w:p w:rsidR="00E97C6B" w:rsidRDefault="00E97C6B" w:rsidP="00E97C6B">
      <w:pPr>
        <w:rPr>
          <w:rFonts w:ascii="Arial" w:hAnsi="Arial" w:cs="Arial"/>
        </w:rPr>
      </w:pPr>
    </w:p>
    <w:p w:rsidR="00296DE9" w:rsidRDefault="00296DE9" w:rsidP="00E97C6B">
      <w:pPr>
        <w:rPr>
          <w:rFonts w:ascii="Arial" w:hAnsi="Arial" w:cs="Arial"/>
        </w:rPr>
      </w:pPr>
    </w:p>
    <w:p w:rsidR="00296DE9" w:rsidRPr="00E97C6B" w:rsidRDefault="00296DE9" w:rsidP="00E97C6B">
      <w:pPr>
        <w:rPr>
          <w:rFonts w:ascii="Arial" w:hAnsi="Arial" w:cs="Arial"/>
        </w:rPr>
      </w:pPr>
    </w:p>
    <w:p w:rsidR="00E97C6B" w:rsidRPr="00E97C6B" w:rsidRDefault="00E97C6B" w:rsidP="00E97C6B">
      <w:pPr>
        <w:rPr>
          <w:rFonts w:ascii="Arial" w:hAnsi="Arial" w:cs="Arial"/>
        </w:rPr>
      </w:pPr>
      <w:r w:rsidRPr="00E97C6B">
        <w:rPr>
          <w:rFonts w:ascii="Arial" w:hAnsi="Arial" w:cs="Arial"/>
        </w:rPr>
        <w:t>__________________________________________</w:t>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t>________</w:t>
      </w:r>
    </w:p>
    <w:p w:rsidR="00E97C6B" w:rsidRPr="00E97C6B" w:rsidRDefault="00E97C6B" w:rsidP="00E97C6B">
      <w:pPr>
        <w:rPr>
          <w:rFonts w:ascii="Arial" w:hAnsi="Arial" w:cs="Arial"/>
        </w:rPr>
      </w:pPr>
      <w:r w:rsidRPr="00E97C6B">
        <w:rPr>
          <w:rFonts w:ascii="Arial" w:hAnsi="Arial" w:cs="Arial"/>
        </w:rPr>
        <w:t>Name der Schülerin / des Schülers</w:t>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t>Klasse</w:t>
      </w:r>
    </w:p>
    <w:p w:rsidR="00E97C6B" w:rsidRDefault="00E97C6B" w:rsidP="00E97C6B">
      <w:pPr>
        <w:rPr>
          <w:rFonts w:ascii="Arial" w:hAnsi="Arial" w:cs="Arial"/>
        </w:rPr>
      </w:pPr>
    </w:p>
    <w:p w:rsidR="00296DE9" w:rsidRDefault="00296DE9" w:rsidP="00E97C6B">
      <w:pPr>
        <w:rPr>
          <w:rFonts w:ascii="Arial" w:hAnsi="Arial" w:cs="Arial"/>
        </w:rPr>
      </w:pPr>
    </w:p>
    <w:p w:rsidR="00296DE9" w:rsidRPr="00E97C6B" w:rsidRDefault="00296DE9" w:rsidP="00E97C6B">
      <w:pPr>
        <w:rPr>
          <w:rFonts w:ascii="Arial" w:hAnsi="Arial" w:cs="Arial"/>
        </w:rPr>
      </w:pPr>
    </w:p>
    <w:p w:rsidR="00E97C6B" w:rsidRPr="00E97C6B" w:rsidRDefault="00E97C6B" w:rsidP="00E97C6B">
      <w:pPr>
        <w:rPr>
          <w:rFonts w:ascii="Arial" w:hAnsi="Arial" w:cs="Arial"/>
          <w:b/>
          <w:bCs/>
        </w:rPr>
      </w:pPr>
      <w:r w:rsidRPr="00E97C6B">
        <w:rPr>
          <w:rFonts w:ascii="Arial" w:hAnsi="Arial" w:cs="Arial"/>
          <w:b/>
          <w:bCs/>
        </w:rPr>
        <w:t>Wichtige Hinweise!</w:t>
      </w:r>
    </w:p>
    <w:p w:rsidR="00E97C6B" w:rsidRPr="00E97C6B" w:rsidRDefault="00E97C6B" w:rsidP="00E97C6B">
      <w:pPr>
        <w:rPr>
          <w:rFonts w:ascii="Arial" w:hAnsi="Arial" w:cs="Arial"/>
        </w:rPr>
      </w:pPr>
    </w:p>
    <w:p w:rsidR="00E97C6B" w:rsidRPr="00E97C6B" w:rsidRDefault="00E97C6B" w:rsidP="00E97C6B">
      <w:pPr>
        <w:pStyle w:val="Textkrper"/>
        <w:rPr>
          <w:rFonts w:ascii="Arial" w:hAnsi="Arial" w:cs="Arial"/>
        </w:rPr>
      </w:pPr>
      <w:r w:rsidRPr="00E97C6B">
        <w:rPr>
          <w:rFonts w:ascii="Arial" w:hAnsi="Arial" w:cs="Arial"/>
        </w:rPr>
        <w:t xml:space="preserve">Für Bestellungen von Lernmitteln in Spalte 5-persönliches Leihexemplar werden </w:t>
      </w:r>
      <w:r w:rsidRPr="00E97C6B">
        <w:rPr>
          <w:rFonts w:ascii="Arial" w:hAnsi="Arial" w:cs="Arial"/>
          <w:b/>
        </w:rPr>
        <w:t>Leistungsgebühren in Höhe der Gebührensätze der Lernmittelkostenverordnung mit Abgabe dieses Bestellscheins zur</w:t>
      </w:r>
      <w:r w:rsidRPr="00E97C6B">
        <w:rPr>
          <w:rFonts w:ascii="Arial" w:hAnsi="Arial" w:cs="Arial"/>
        </w:rPr>
        <w:t xml:space="preserve"> </w:t>
      </w:r>
      <w:r w:rsidRPr="00E97C6B">
        <w:rPr>
          <w:rFonts w:ascii="Arial" w:hAnsi="Arial" w:cs="Arial"/>
          <w:b/>
        </w:rPr>
        <w:t>sofortigen Zahlung fällig.</w:t>
      </w:r>
      <w:r w:rsidRPr="00E97C6B">
        <w:rPr>
          <w:rFonts w:ascii="Arial" w:hAnsi="Arial" w:cs="Arial"/>
        </w:rPr>
        <w:t xml:space="preserve"> Falls die fälligen Leistungsgebühren für bestellte persönliche Exemplare nicht termingerecht entrichtet werden, erfolgt durch die Schule keine Bestellung. Die betreffenden Sorgeberechtigten sind dann zum Selbstkauf verpflichtet. Die Schule räumt in diesem Fall eine letzte Zahlungsmöglichkeit ein.</w:t>
      </w:r>
    </w:p>
    <w:p w:rsidR="00E97C6B" w:rsidRDefault="00E97C6B" w:rsidP="00E97C6B">
      <w:pPr>
        <w:rPr>
          <w:rFonts w:ascii="Arial" w:hAnsi="Arial" w:cs="Arial"/>
        </w:rPr>
      </w:pPr>
    </w:p>
    <w:p w:rsidR="00296DE9" w:rsidRPr="00E97C6B" w:rsidRDefault="00296DE9" w:rsidP="00E97C6B">
      <w:pPr>
        <w:rPr>
          <w:rFonts w:ascii="Arial" w:hAnsi="Arial" w:cs="Arial"/>
        </w:rPr>
      </w:pPr>
    </w:p>
    <w:p w:rsidR="00E97C6B" w:rsidRPr="00E97C6B" w:rsidRDefault="00E97C6B" w:rsidP="00E97C6B">
      <w:pPr>
        <w:rPr>
          <w:rFonts w:ascii="Arial" w:hAnsi="Arial" w:cs="Arial"/>
          <w:b/>
          <w:bCs/>
          <w:u w:val="single"/>
        </w:rPr>
      </w:pPr>
      <w:r w:rsidRPr="00E97C6B">
        <w:rPr>
          <w:rFonts w:ascii="Arial" w:hAnsi="Arial" w:cs="Arial"/>
          <w:b/>
          <w:bCs/>
          <w:u w:val="single"/>
        </w:rPr>
        <w:t>Erläuterungen zur Bestellliste:</w:t>
      </w:r>
    </w:p>
    <w:p w:rsidR="00E97C6B" w:rsidRPr="00E97C6B" w:rsidRDefault="00E97C6B" w:rsidP="00E97C6B">
      <w:pPr>
        <w:rPr>
          <w:rFonts w:ascii="Arial" w:hAnsi="Arial" w:cs="Arial"/>
        </w:rPr>
      </w:pPr>
    </w:p>
    <w:p w:rsidR="00E97C6B" w:rsidRPr="00E97C6B" w:rsidRDefault="00E97C6B" w:rsidP="00E97C6B">
      <w:pPr>
        <w:pStyle w:val="Textkrper-Zeileneinzug"/>
        <w:jc w:val="both"/>
        <w:rPr>
          <w:rFonts w:ascii="Arial" w:hAnsi="Arial" w:cs="Arial"/>
          <w:sz w:val="20"/>
          <w:szCs w:val="20"/>
        </w:rPr>
      </w:pPr>
      <w:r w:rsidRPr="00E97C6B">
        <w:rPr>
          <w:rFonts w:ascii="Arial" w:hAnsi="Arial" w:cs="Arial"/>
          <w:b/>
          <w:bCs/>
          <w:sz w:val="20"/>
          <w:szCs w:val="20"/>
        </w:rPr>
        <w:t>K = Kaufexemplar (Spalte 4):</w:t>
      </w:r>
      <w:r w:rsidRPr="00E97C6B">
        <w:rPr>
          <w:rFonts w:ascii="Arial" w:hAnsi="Arial" w:cs="Arial"/>
          <w:sz w:val="20"/>
          <w:szCs w:val="20"/>
        </w:rPr>
        <w:tab/>
        <w:t>Sofern die Spalten 5 und 6 geschwärzt sind, können die Lernmittel nicht ausgeliehen werden und sind insofern käuflich zu erwerben.</w:t>
      </w:r>
    </w:p>
    <w:p w:rsidR="00E97C6B" w:rsidRPr="00E97C6B" w:rsidRDefault="00E97C6B" w:rsidP="00E97C6B">
      <w:pPr>
        <w:ind w:left="3540" w:hanging="3540"/>
        <w:jc w:val="both"/>
        <w:rPr>
          <w:rFonts w:ascii="Arial" w:hAnsi="Arial" w:cs="Arial"/>
          <w:sz w:val="20"/>
          <w:szCs w:val="20"/>
        </w:rPr>
      </w:pPr>
    </w:p>
    <w:p w:rsidR="00E97C6B" w:rsidRPr="00E97C6B" w:rsidRDefault="00E97C6B" w:rsidP="00E97C6B">
      <w:pPr>
        <w:ind w:left="3540" w:hanging="3540"/>
        <w:jc w:val="both"/>
        <w:rPr>
          <w:rFonts w:ascii="Arial" w:hAnsi="Arial" w:cs="Arial"/>
          <w:sz w:val="20"/>
          <w:szCs w:val="20"/>
        </w:rPr>
      </w:pPr>
      <w:r w:rsidRPr="00E97C6B">
        <w:rPr>
          <w:rFonts w:ascii="Arial" w:hAnsi="Arial" w:cs="Arial"/>
          <w:b/>
          <w:bCs/>
          <w:sz w:val="20"/>
          <w:szCs w:val="20"/>
        </w:rPr>
        <w:t>S = Schulexemplar (Spalte 6):</w:t>
      </w:r>
      <w:r w:rsidRPr="00E97C6B">
        <w:rPr>
          <w:rFonts w:ascii="Arial" w:hAnsi="Arial" w:cs="Arial"/>
          <w:sz w:val="20"/>
          <w:szCs w:val="20"/>
        </w:rPr>
        <w:tab/>
        <w:t>Sofern die Spalte 5 geschwärzt ist, stehen diese Bücher in Form von Klassensätzen ausschließlich für die Nutzung im Unterricht zur Verfügung. Es steht Ihnen frei, diese Bücher für den persönlichen Gebrauch käuflich zu erwerben. Bitte kreuzen Sie dann dieses in Spalte 4 an. Ist die Spalte 4 geschwärzt, so kann dieses Buch nicht mehr in der Ausführung die uns zur Verfügung steht, gekauft werden.</w:t>
      </w:r>
    </w:p>
    <w:p w:rsidR="00E97C6B" w:rsidRPr="00E97C6B" w:rsidRDefault="00E97C6B" w:rsidP="00E97C6B">
      <w:pPr>
        <w:ind w:left="3540" w:hanging="3540"/>
        <w:jc w:val="both"/>
        <w:rPr>
          <w:rFonts w:ascii="Arial" w:hAnsi="Arial" w:cs="Arial"/>
          <w:sz w:val="20"/>
          <w:szCs w:val="20"/>
        </w:rPr>
      </w:pPr>
    </w:p>
    <w:p w:rsidR="00E97C6B" w:rsidRPr="00E97C6B" w:rsidRDefault="00E97C6B" w:rsidP="00E97C6B">
      <w:pPr>
        <w:ind w:left="3540" w:hanging="3540"/>
        <w:jc w:val="both"/>
        <w:rPr>
          <w:rFonts w:ascii="Arial" w:hAnsi="Arial" w:cs="Arial"/>
          <w:b/>
          <w:bCs/>
          <w:sz w:val="20"/>
          <w:szCs w:val="20"/>
        </w:rPr>
      </w:pPr>
      <w:r w:rsidRPr="00E97C6B">
        <w:rPr>
          <w:rFonts w:ascii="Arial" w:hAnsi="Arial" w:cs="Arial"/>
          <w:b/>
          <w:bCs/>
          <w:sz w:val="20"/>
          <w:szCs w:val="20"/>
        </w:rPr>
        <w:t>L = persönliches Leihexemplar</w:t>
      </w:r>
      <w:r w:rsidRPr="00E97C6B">
        <w:rPr>
          <w:rFonts w:ascii="Arial" w:hAnsi="Arial" w:cs="Arial"/>
          <w:sz w:val="20"/>
          <w:szCs w:val="20"/>
        </w:rPr>
        <w:t xml:space="preserve"> </w:t>
      </w:r>
      <w:r w:rsidRPr="00E97C6B">
        <w:rPr>
          <w:rFonts w:ascii="Arial" w:hAnsi="Arial" w:cs="Arial"/>
          <w:b/>
          <w:bCs/>
          <w:sz w:val="20"/>
          <w:szCs w:val="20"/>
        </w:rPr>
        <w:t>(Spalte 5)</w:t>
      </w:r>
    </w:p>
    <w:p w:rsidR="00E97C6B" w:rsidRPr="00E97C6B" w:rsidRDefault="00E97C6B" w:rsidP="00E97C6B">
      <w:pPr>
        <w:ind w:left="3540" w:hanging="3540"/>
        <w:jc w:val="both"/>
        <w:rPr>
          <w:rFonts w:ascii="Arial" w:hAnsi="Arial" w:cs="Arial"/>
          <w:sz w:val="20"/>
          <w:szCs w:val="20"/>
        </w:rPr>
      </w:pPr>
      <w:r w:rsidRPr="00E97C6B">
        <w:rPr>
          <w:rFonts w:ascii="Arial" w:hAnsi="Arial" w:cs="Arial"/>
          <w:b/>
          <w:bCs/>
          <w:sz w:val="20"/>
          <w:szCs w:val="20"/>
        </w:rPr>
        <w:tab/>
      </w:r>
      <w:r w:rsidRPr="00E97C6B">
        <w:rPr>
          <w:rFonts w:ascii="Arial" w:hAnsi="Arial" w:cs="Arial"/>
          <w:sz w:val="20"/>
          <w:szCs w:val="20"/>
        </w:rPr>
        <w:t>Bitte kreuzen Sie in Spalte 5 an, welche der ausleihbaren Lernmittel Sie nicht als persönliches Leihexemplar gebührenpflichtig ausleihen möchten, sondern selbst kaufen möchten.</w:t>
      </w:r>
    </w:p>
    <w:p w:rsidR="00E97C6B" w:rsidRDefault="00E97C6B" w:rsidP="00E97C6B">
      <w:pPr>
        <w:ind w:left="3540" w:hanging="3540"/>
        <w:jc w:val="both"/>
        <w:rPr>
          <w:rFonts w:ascii="Arial" w:hAnsi="Arial" w:cs="Arial"/>
          <w:b/>
          <w:bCs/>
        </w:rPr>
      </w:pPr>
    </w:p>
    <w:p w:rsidR="00296DE9" w:rsidRDefault="00296DE9" w:rsidP="00E97C6B">
      <w:pPr>
        <w:ind w:left="3540" w:hanging="3540"/>
        <w:jc w:val="both"/>
        <w:rPr>
          <w:rFonts w:ascii="Arial" w:hAnsi="Arial" w:cs="Arial"/>
          <w:b/>
          <w:bCs/>
        </w:rPr>
      </w:pPr>
    </w:p>
    <w:p w:rsidR="00296DE9" w:rsidRPr="00E97C6B" w:rsidRDefault="00296DE9" w:rsidP="00E97C6B">
      <w:pPr>
        <w:ind w:left="3540" w:hanging="3540"/>
        <w:jc w:val="both"/>
        <w:rPr>
          <w:rFonts w:ascii="Arial" w:hAnsi="Arial" w:cs="Arial"/>
          <w:b/>
          <w:bCs/>
        </w:rPr>
      </w:pPr>
    </w:p>
    <w:p w:rsidR="00E97C6B" w:rsidRPr="00E97C6B" w:rsidRDefault="00E97C6B" w:rsidP="00E97C6B">
      <w:pPr>
        <w:ind w:left="3540" w:hanging="3540"/>
        <w:jc w:val="both"/>
        <w:rPr>
          <w:rFonts w:ascii="Arial" w:hAnsi="Arial" w:cs="Arial"/>
          <w:b/>
          <w:bCs/>
        </w:rPr>
      </w:pPr>
      <w:r w:rsidRPr="00E97C6B">
        <w:rPr>
          <w:rFonts w:ascii="Arial" w:hAnsi="Arial" w:cs="Arial"/>
          <w:b/>
          <w:bCs/>
        </w:rPr>
        <w:t>Gebührensätze pro persönliches Leihexemplar</w:t>
      </w:r>
    </w:p>
    <w:p w:rsidR="00E97C6B" w:rsidRPr="00E97C6B" w:rsidRDefault="00E97C6B" w:rsidP="00E97C6B">
      <w:pPr>
        <w:jc w:val="both"/>
        <w:rPr>
          <w:rFonts w:ascii="Arial" w:hAnsi="Arial" w:cs="Arial"/>
        </w:rPr>
      </w:pPr>
      <w:r w:rsidRPr="00E97C6B">
        <w:rPr>
          <w:rFonts w:ascii="Arial" w:hAnsi="Arial" w:cs="Arial"/>
        </w:rPr>
        <w:t>In der Bestellliste finden Sie in Spalte 5 die Leistungsgebühr pro Buch, die für Sie zutrifft. Die Gesamthöhe der Leistungsgebühr ergibt sich, wenn man die Anzahl der in Spalte 5 angekreuzten Bücher mit dem Gebührensatz multipliziert.</w:t>
      </w:r>
    </w:p>
    <w:p w:rsidR="00E97C6B" w:rsidRPr="00E97C6B" w:rsidRDefault="00E97C6B" w:rsidP="00E97C6B">
      <w:pPr>
        <w:jc w:val="both"/>
        <w:rPr>
          <w:rFonts w:ascii="Arial" w:hAnsi="Arial" w:cs="Arial"/>
        </w:rPr>
      </w:pPr>
    </w:p>
    <w:p w:rsidR="00E97C6B" w:rsidRDefault="00E97C6B" w:rsidP="00E97C6B">
      <w:pPr>
        <w:rPr>
          <w:rFonts w:ascii="Arial" w:hAnsi="Arial" w:cs="Arial"/>
        </w:rPr>
      </w:pPr>
    </w:p>
    <w:p w:rsidR="00296DE9" w:rsidRDefault="00296DE9" w:rsidP="00E97C6B">
      <w:pPr>
        <w:rPr>
          <w:rFonts w:ascii="Arial" w:hAnsi="Arial" w:cs="Arial"/>
        </w:rPr>
      </w:pPr>
    </w:p>
    <w:p w:rsidR="00296DE9" w:rsidRPr="00E97C6B" w:rsidRDefault="00296DE9" w:rsidP="00E97C6B">
      <w:pPr>
        <w:rPr>
          <w:rFonts w:ascii="Arial" w:hAnsi="Arial" w:cs="Arial"/>
        </w:rPr>
      </w:pPr>
    </w:p>
    <w:p w:rsidR="00E97C6B" w:rsidRPr="00E97C6B" w:rsidRDefault="00E97C6B" w:rsidP="00E97C6B">
      <w:pPr>
        <w:rPr>
          <w:rFonts w:ascii="Arial" w:hAnsi="Arial" w:cs="Arial"/>
        </w:rPr>
      </w:pPr>
    </w:p>
    <w:p w:rsidR="00E97C6B" w:rsidRPr="00E97C6B" w:rsidRDefault="00E97C6B" w:rsidP="00E97C6B">
      <w:pPr>
        <w:rPr>
          <w:rFonts w:ascii="Arial" w:hAnsi="Arial" w:cs="Arial"/>
        </w:rPr>
      </w:pPr>
      <w:r w:rsidRPr="00E97C6B">
        <w:rPr>
          <w:rFonts w:ascii="Arial" w:hAnsi="Arial" w:cs="Arial"/>
        </w:rPr>
        <w:t>Schönebeck/Elbe, .................................</w:t>
      </w:r>
      <w:r w:rsidRPr="00E97C6B">
        <w:rPr>
          <w:rFonts w:ascii="Arial" w:hAnsi="Arial" w:cs="Arial"/>
        </w:rPr>
        <w:tab/>
      </w:r>
      <w:r w:rsidRPr="00E97C6B">
        <w:rPr>
          <w:rFonts w:ascii="Arial" w:hAnsi="Arial" w:cs="Arial"/>
        </w:rPr>
        <w:tab/>
      </w:r>
      <w:r w:rsidRPr="00E97C6B">
        <w:rPr>
          <w:rFonts w:ascii="Arial" w:hAnsi="Arial" w:cs="Arial"/>
        </w:rPr>
        <w:tab/>
        <w:t>..................................................................</w:t>
      </w:r>
    </w:p>
    <w:p w:rsidR="00E97C6B" w:rsidRPr="00E97C6B" w:rsidRDefault="00E97C6B" w:rsidP="00E97C6B">
      <w:pPr>
        <w:rPr>
          <w:rFonts w:ascii="Arial" w:hAnsi="Arial" w:cs="Arial"/>
        </w:rPr>
      </w:pPr>
      <w:r w:rsidRPr="00E97C6B">
        <w:rPr>
          <w:rFonts w:ascii="Arial" w:hAnsi="Arial" w:cs="Arial"/>
        </w:rPr>
        <w:tab/>
      </w:r>
      <w:r w:rsidRPr="00E97C6B">
        <w:rPr>
          <w:rFonts w:ascii="Arial" w:hAnsi="Arial" w:cs="Arial"/>
        </w:rPr>
        <w:tab/>
        <w:t xml:space="preserve">      </w:t>
      </w:r>
      <w:r>
        <w:rPr>
          <w:rFonts w:ascii="Arial" w:hAnsi="Arial" w:cs="Arial"/>
        </w:rPr>
        <w:t xml:space="preserve">   </w:t>
      </w:r>
      <w:r w:rsidRPr="00E97C6B">
        <w:rPr>
          <w:rFonts w:ascii="Arial" w:hAnsi="Arial" w:cs="Arial"/>
        </w:rPr>
        <w:t>Datum</w:t>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r>
      <w:r w:rsidRPr="00E97C6B">
        <w:rPr>
          <w:rFonts w:ascii="Arial" w:hAnsi="Arial" w:cs="Arial"/>
        </w:rPr>
        <w:tab/>
        <w:t>Unterschrift der Erziehungsberechtigten</w:t>
      </w:r>
    </w:p>
    <w:p w:rsidR="00E97C6B" w:rsidRDefault="00E97C6B" w:rsidP="005513CF">
      <w:pPr>
        <w:pStyle w:val="berschrift1"/>
        <w:spacing w:before="0" w:after="0"/>
        <w:rPr>
          <w:rFonts w:ascii="Times New Roman" w:hAnsi="Times New Roman" w:cs="Times New Roman"/>
          <w:kern w:val="0"/>
          <w:sz w:val="20"/>
          <w:szCs w:val="20"/>
        </w:rPr>
      </w:pPr>
    </w:p>
    <w:p w:rsidR="00296DE9" w:rsidRDefault="00296DE9" w:rsidP="00296DE9"/>
    <w:p w:rsidR="00296DE9" w:rsidRDefault="00296DE9" w:rsidP="00296DE9"/>
    <w:p w:rsidR="00296DE9" w:rsidRPr="00296DE9" w:rsidRDefault="00296DE9" w:rsidP="00296DE9"/>
    <w:p w:rsidR="005513CF" w:rsidRPr="00E97C6B" w:rsidRDefault="005513CF" w:rsidP="005513CF">
      <w:pPr>
        <w:pStyle w:val="berschrift1"/>
        <w:spacing w:before="0" w:after="0"/>
        <w:rPr>
          <w:kern w:val="0"/>
          <w:sz w:val="24"/>
          <w:szCs w:val="24"/>
        </w:rPr>
      </w:pPr>
      <w:r w:rsidRPr="00E97C6B">
        <w:rPr>
          <w:kern w:val="0"/>
          <w:sz w:val="24"/>
          <w:szCs w:val="24"/>
        </w:rPr>
        <w:lastRenderedPageBreak/>
        <w:t>B</w:t>
      </w:r>
      <w:r w:rsidR="00296DE9">
        <w:rPr>
          <w:kern w:val="0"/>
          <w:sz w:val="24"/>
          <w:szCs w:val="24"/>
        </w:rPr>
        <w:t>ücherbestellliste Schuljahr 2025</w:t>
      </w:r>
      <w:r w:rsidRPr="00E97C6B">
        <w:rPr>
          <w:kern w:val="0"/>
          <w:sz w:val="24"/>
          <w:szCs w:val="24"/>
        </w:rPr>
        <w:t>/202</w:t>
      </w:r>
      <w:r w:rsidR="00296DE9">
        <w:rPr>
          <w:kern w:val="0"/>
          <w:sz w:val="24"/>
          <w:szCs w:val="24"/>
        </w:rPr>
        <w:t>6</w:t>
      </w:r>
      <w:r w:rsidR="003E4B57" w:rsidRPr="00E97C6B">
        <w:rPr>
          <w:kern w:val="0"/>
          <w:sz w:val="24"/>
          <w:szCs w:val="24"/>
        </w:rPr>
        <w:tab/>
      </w:r>
      <w:r w:rsidR="003E4B57" w:rsidRPr="00E97C6B">
        <w:rPr>
          <w:kern w:val="0"/>
          <w:sz w:val="24"/>
          <w:szCs w:val="24"/>
        </w:rPr>
        <w:tab/>
      </w:r>
      <w:r w:rsidR="003E4B57" w:rsidRPr="00E97C6B">
        <w:rPr>
          <w:kern w:val="0"/>
          <w:sz w:val="24"/>
          <w:szCs w:val="24"/>
        </w:rPr>
        <w:tab/>
      </w:r>
      <w:r w:rsidR="003E4B57" w:rsidRPr="00E97C6B">
        <w:rPr>
          <w:kern w:val="0"/>
          <w:sz w:val="24"/>
          <w:szCs w:val="24"/>
        </w:rPr>
        <w:tab/>
        <w:t xml:space="preserve">Schuljahrgang </w:t>
      </w:r>
      <w:r w:rsidRPr="00E97C6B">
        <w:rPr>
          <w:kern w:val="0"/>
          <w:sz w:val="24"/>
          <w:szCs w:val="24"/>
        </w:rPr>
        <w:t>1</w:t>
      </w:r>
    </w:p>
    <w:p w:rsidR="005513CF" w:rsidRPr="005513CF" w:rsidRDefault="005513CF" w:rsidP="005513CF">
      <w:pPr>
        <w:rPr>
          <w:sz w:val="20"/>
          <w:szCs w:val="20"/>
        </w:rPr>
      </w:pPr>
    </w:p>
    <w:p w:rsidR="005513CF" w:rsidRPr="005513CF" w:rsidRDefault="005513CF" w:rsidP="005513C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1"/>
        <w:gridCol w:w="2695"/>
        <w:gridCol w:w="1771"/>
        <w:gridCol w:w="1134"/>
        <w:gridCol w:w="1448"/>
        <w:gridCol w:w="1134"/>
      </w:tblGrid>
      <w:tr w:rsidR="005513CF" w:rsidRPr="005513CF" w:rsidTr="00CF2846">
        <w:tc>
          <w:tcPr>
            <w:tcW w:w="1941"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Fach</w:t>
            </w:r>
          </w:p>
        </w:tc>
        <w:tc>
          <w:tcPr>
            <w:tcW w:w="2695"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proofErr w:type="spellStart"/>
            <w:proofErr w:type="gramStart"/>
            <w:r w:rsidRPr="005513CF">
              <w:rPr>
                <w:b/>
                <w:bCs/>
                <w:sz w:val="20"/>
                <w:szCs w:val="20"/>
              </w:rPr>
              <w:t>Verlag,Titel</w:t>
            </w:r>
            <w:proofErr w:type="gramEnd"/>
            <w:r w:rsidRPr="005513CF">
              <w:rPr>
                <w:b/>
                <w:bCs/>
                <w:sz w:val="20"/>
                <w:szCs w:val="20"/>
              </w:rPr>
              <w:t>,Autorin</w:t>
            </w:r>
            <w:proofErr w:type="spellEnd"/>
            <w:r w:rsidRPr="005513CF">
              <w:rPr>
                <w:b/>
                <w:bCs/>
                <w:sz w:val="20"/>
                <w:szCs w:val="20"/>
              </w:rPr>
              <w:t>/Autor</w:t>
            </w:r>
          </w:p>
          <w:p w:rsidR="005513CF" w:rsidRPr="005513CF" w:rsidRDefault="005513CF">
            <w:pPr>
              <w:jc w:val="center"/>
              <w:rPr>
                <w:b/>
                <w:bCs/>
                <w:sz w:val="20"/>
                <w:szCs w:val="20"/>
              </w:rPr>
            </w:pPr>
            <w:r w:rsidRPr="005513CF">
              <w:rPr>
                <w:b/>
                <w:bCs/>
                <w:sz w:val="20"/>
                <w:szCs w:val="20"/>
              </w:rPr>
              <w:t>Bestell.-Nummer</w:t>
            </w:r>
          </w:p>
        </w:tc>
        <w:tc>
          <w:tcPr>
            <w:tcW w:w="1771"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Einzelstück-</w:t>
            </w:r>
          </w:p>
          <w:p w:rsidR="005513CF" w:rsidRPr="005513CF" w:rsidRDefault="005513CF">
            <w:pPr>
              <w:jc w:val="center"/>
              <w:rPr>
                <w:b/>
                <w:bCs/>
                <w:sz w:val="20"/>
                <w:szCs w:val="20"/>
              </w:rPr>
            </w:pPr>
            <w:r w:rsidRPr="005513CF">
              <w:rPr>
                <w:b/>
                <w:bCs/>
                <w:sz w:val="20"/>
                <w:szCs w:val="20"/>
              </w:rPr>
              <w:t>preis</w:t>
            </w:r>
          </w:p>
        </w:tc>
        <w:tc>
          <w:tcPr>
            <w:tcW w:w="1134"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Kauf-</w:t>
            </w:r>
          </w:p>
          <w:p w:rsidR="005513CF" w:rsidRPr="005513CF" w:rsidRDefault="005513CF">
            <w:pPr>
              <w:jc w:val="center"/>
              <w:rPr>
                <w:b/>
                <w:bCs/>
                <w:sz w:val="20"/>
                <w:szCs w:val="20"/>
              </w:rPr>
            </w:pPr>
            <w:proofErr w:type="spellStart"/>
            <w:r w:rsidRPr="005513CF">
              <w:rPr>
                <w:b/>
                <w:bCs/>
                <w:sz w:val="20"/>
                <w:szCs w:val="20"/>
              </w:rPr>
              <w:t>exemplar</w:t>
            </w:r>
            <w:proofErr w:type="spellEnd"/>
          </w:p>
          <w:p w:rsidR="005513CF" w:rsidRPr="005513CF" w:rsidRDefault="005513CF">
            <w:pPr>
              <w:jc w:val="center"/>
              <w:rPr>
                <w:b/>
                <w:bCs/>
                <w:sz w:val="20"/>
                <w:szCs w:val="20"/>
              </w:rPr>
            </w:pPr>
            <w:r w:rsidRPr="005513CF">
              <w:rPr>
                <w:b/>
                <w:bCs/>
                <w:sz w:val="20"/>
                <w:szCs w:val="20"/>
              </w:rPr>
              <w:t>(K)</w:t>
            </w:r>
          </w:p>
        </w:tc>
        <w:tc>
          <w:tcPr>
            <w:tcW w:w="1448"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persönliches</w:t>
            </w:r>
          </w:p>
          <w:p w:rsidR="005513CF" w:rsidRPr="005513CF" w:rsidRDefault="005513CF">
            <w:pPr>
              <w:jc w:val="center"/>
              <w:rPr>
                <w:b/>
                <w:bCs/>
                <w:sz w:val="20"/>
                <w:szCs w:val="20"/>
              </w:rPr>
            </w:pPr>
            <w:r w:rsidRPr="005513CF">
              <w:rPr>
                <w:b/>
                <w:bCs/>
                <w:sz w:val="20"/>
                <w:szCs w:val="20"/>
              </w:rPr>
              <w:t>Leihexemplar</w:t>
            </w:r>
          </w:p>
          <w:p w:rsidR="005513CF" w:rsidRPr="005513CF" w:rsidRDefault="005513CF">
            <w:pPr>
              <w:jc w:val="center"/>
              <w:rPr>
                <w:b/>
                <w:bCs/>
                <w:sz w:val="20"/>
                <w:szCs w:val="20"/>
              </w:rPr>
            </w:pPr>
            <w:r w:rsidRPr="005513CF">
              <w:rPr>
                <w:b/>
                <w:bCs/>
                <w:sz w:val="20"/>
                <w:szCs w:val="20"/>
              </w:rPr>
              <w:t>(L)</w:t>
            </w:r>
          </w:p>
        </w:tc>
        <w:tc>
          <w:tcPr>
            <w:tcW w:w="1134"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lang w:val="en-GB"/>
              </w:rPr>
            </w:pPr>
            <w:proofErr w:type="spellStart"/>
            <w:r w:rsidRPr="005513CF">
              <w:rPr>
                <w:b/>
                <w:bCs/>
                <w:sz w:val="20"/>
                <w:szCs w:val="20"/>
                <w:lang w:val="en-GB"/>
              </w:rPr>
              <w:t>Schul</w:t>
            </w:r>
            <w:proofErr w:type="spellEnd"/>
            <w:r w:rsidRPr="005513CF">
              <w:rPr>
                <w:b/>
                <w:bCs/>
                <w:sz w:val="20"/>
                <w:szCs w:val="20"/>
                <w:lang w:val="en-GB"/>
              </w:rPr>
              <w:t>-</w:t>
            </w:r>
          </w:p>
          <w:p w:rsidR="005513CF" w:rsidRPr="005513CF" w:rsidRDefault="005513CF">
            <w:pPr>
              <w:jc w:val="center"/>
              <w:rPr>
                <w:b/>
                <w:bCs/>
                <w:sz w:val="20"/>
                <w:szCs w:val="20"/>
                <w:lang w:val="en-GB"/>
              </w:rPr>
            </w:pPr>
            <w:r w:rsidRPr="005513CF">
              <w:rPr>
                <w:b/>
                <w:bCs/>
                <w:sz w:val="20"/>
                <w:szCs w:val="20"/>
                <w:lang w:val="en-GB"/>
              </w:rPr>
              <w:t>exemplar</w:t>
            </w:r>
          </w:p>
          <w:p w:rsidR="005513CF" w:rsidRPr="005513CF" w:rsidRDefault="005513CF">
            <w:pPr>
              <w:jc w:val="center"/>
              <w:rPr>
                <w:b/>
                <w:bCs/>
                <w:sz w:val="20"/>
                <w:szCs w:val="20"/>
                <w:lang w:val="en-GB"/>
              </w:rPr>
            </w:pPr>
            <w:r w:rsidRPr="005513CF">
              <w:rPr>
                <w:b/>
                <w:bCs/>
                <w:sz w:val="20"/>
                <w:szCs w:val="20"/>
                <w:lang w:val="en-GB"/>
              </w:rPr>
              <w:t>(S)</w:t>
            </w: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1</w:t>
            </w:r>
          </w:p>
        </w:tc>
        <w:tc>
          <w:tcPr>
            <w:tcW w:w="2695"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2</w:t>
            </w:r>
          </w:p>
        </w:tc>
        <w:tc>
          <w:tcPr>
            <w:tcW w:w="1771"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4</w:t>
            </w:r>
          </w:p>
        </w:tc>
        <w:tc>
          <w:tcPr>
            <w:tcW w:w="1448"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5513CF" w:rsidRPr="005513CF" w:rsidRDefault="005513CF">
            <w:pPr>
              <w:jc w:val="center"/>
              <w:rPr>
                <w:b/>
                <w:bCs/>
                <w:sz w:val="20"/>
                <w:szCs w:val="20"/>
              </w:rPr>
            </w:pPr>
            <w:r w:rsidRPr="005513CF">
              <w:rPr>
                <w:b/>
                <w:bCs/>
                <w:sz w:val="20"/>
                <w:szCs w:val="20"/>
              </w:rPr>
              <w:t>6</w:t>
            </w:r>
          </w:p>
        </w:tc>
      </w:tr>
      <w:tr w:rsidR="005513CF" w:rsidRPr="005513CF" w:rsidTr="00CF2846">
        <w:tc>
          <w:tcPr>
            <w:tcW w:w="1941" w:type="dxa"/>
            <w:tcBorders>
              <w:top w:val="single" w:sz="4" w:space="0" w:color="auto"/>
              <w:left w:val="nil"/>
              <w:bottom w:val="single" w:sz="4" w:space="0" w:color="auto"/>
              <w:right w:val="nil"/>
            </w:tcBorders>
            <w:hideMark/>
          </w:tcPr>
          <w:p w:rsidR="005513CF" w:rsidRPr="005513CF" w:rsidRDefault="005513CF">
            <w:pPr>
              <w:rPr>
                <w:sz w:val="20"/>
                <w:szCs w:val="20"/>
              </w:rPr>
            </w:pPr>
            <w:r w:rsidRPr="005513CF">
              <w:rPr>
                <w:sz w:val="20"/>
                <w:szCs w:val="20"/>
              </w:rPr>
              <w:t>Teil A:  Kauf</w:t>
            </w:r>
          </w:p>
        </w:tc>
        <w:tc>
          <w:tcPr>
            <w:tcW w:w="2695" w:type="dxa"/>
            <w:tcBorders>
              <w:top w:val="single" w:sz="4" w:space="0" w:color="auto"/>
              <w:left w:val="nil"/>
              <w:bottom w:val="single" w:sz="4" w:space="0" w:color="auto"/>
              <w:right w:val="nil"/>
            </w:tcBorders>
          </w:tcPr>
          <w:p w:rsidR="005513CF" w:rsidRPr="005513CF" w:rsidRDefault="005513CF">
            <w:pPr>
              <w:rPr>
                <w:sz w:val="20"/>
                <w:szCs w:val="20"/>
              </w:rPr>
            </w:pPr>
          </w:p>
        </w:tc>
        <w:tc>
          <w:tcPr>
            <w:tcW w:w="1771" w:type="dxa"/>
            <w:tcBorders>
              <w:top w:val="single" w:sz="4" w:space="0" w:color="auto"/>
              <w:left w:val="nil"/>
              <w:bottom w:val="single" w:sz="4" w:space="0" w:color="auto"/>
              <w:right w:val="nil"/>
            </w:tcBorders>
          </w:tcPr>
          <w:p w:rsidR="005513CF" w:rsidRPr="005513CF" w:rsidRDefault="005513CF">
            <w:pPr>
              <w:jc w:val="center"/>
              <w:rPr>
                <w:sz w:val="20"/>
                <w:szCs w:val="20"/>
              </w:rPr>
            </w:pPr>
          </w:p>
        </w:tc>
        <w:tc>
          <w:tcPr>
            <w:tcW w:w="1134" w:type="dxa"/>
            <w:tcBorders>
              <w:top w:val="single" w:sz="4" w:space="0" w:color="auto"/>
              <w:left w:val="nil"/>
              <w:bottom w:val="single" w:sz="4" w:space="0" w:color="auto"/>
              <w:right w:val="nil"/>
            </w:tcBorders>
            <w:shd w:val="clear" w:color="auto" w:fill="FFFFFF"/>
          </w:tcPr>
          <w:p w:rsidR="005513CF" w:rsidRPr="005513CF" w:rsidRDefault="005513CF">
            <w:pPr>
              <w:rPr>
                <w:sz w:val="20"/>
                <w:szCs w:val="20"/>
              </w:rPr>
            </w:pPr>
          </w:p>
        </w:tc>
        <w:tc>
          <w:tcPr>
            <w:tcW w:w="1448" w:type="dxa"/>
            <w:tcBorders>
              <w:top w:val="single" w:sz="4" w:space="0" w:color="auto"/>
              <w:left w:val="nil"/>
              <w:bottom w:val="single" w:sz="4" w:space="0" w:color="auto"/>
              <w:right w:val="nil"/>
            </w:tcBorders>
          </w:tcPr>
          <w:p w:rsidR="005513CF" w:rsidRPr="005513CF" w:rsidRDefault="005513CF">
            <w:pPr>
              <w:rPr>
                <w:sz w:val="20"/>
                <w:szCs w:val="20"/>
              </w:rPr>
            </w:pPr>
          </w:p>
        </w:tc>
        <w:tc>
          <w:tcPr>
            <w:tcW w:w="1134" w:type="dxa"/>
            <w:tcBorders>
              <w:top w:val="single" w:sz="4" w:space="0" w:color="auto"/>
              <w:left w:val="nil"/>
              <w:bottom w:val="single" w:sz="4" w:space="0" w:color="auto"/>
              <w:right w:val="nil"/>
            </w:tcBorders>
          </w:tcPr>
          <w:p w:rsidR="005513CF" w:rsidRPr="005513CF" w:rsidRDefault="005513CF">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sidRPr="005513CF">
              <w:rPr>
                <w:rFonts w:ascii="Arial" w:hAnsi="Arial" w:cs="Arial"/>
                <w:sz w:val="20"/>
                <w:szCs w:val="20"/>
              </w:rPr>
              <w:t>Deutsch</w:t>
            </w:r>
          </w:p>
        </w:tc>
        <w:tc>
          <w:tcPr>
            <w:tcW w:w="2695" w:type="dxa"/>
            <w:tcBorders>
              <w:top w:val="single" w:sz="4" w:space="0" w:color="auto"/>
              <w:left w:val="single" w:sz="4" w:space="0" w:color="auto"/>
              <w:bottom w:val="single" w:sz="4" w:space="0" w:color="auto"/>
              <w:right w:val="single" w:sz="4" w:space="0" w:color="auto"/>
            </w:tcBorders>
          </w:tcPr>
          <w:p w:rsidR="00DA674B" w:rsidRPr="005513CF" w:rsidRDefault="005513CF">
            <w:pPr>
              <w:rPr>
                <w:rFonts w:ascii="Arial" w:hAnsi="Arial" w:cs="Arial"/>
                <w:sz w:val="20"/>
                <w:szCs w:val="20"/>
              </w:rPr>
            </w:pPr>
            <w:r>
              <w:rPr>
                <w:rFonts w:ascii="Arial" w:hAnsi="Arial" w:cs="Arial"/>
                <w:sz w:val="20"/>
                <w:szCs w:val="20"/>
              </w:rPr>
              <w:t>Westermann</w:t>
            </w:r>
            <w:r w:rsidRPr="005513CF">
              <w:rPr>
                <w:rFonts w:ascii="Arial" w:hAnsi="Arial" w:cs="Arial"/>
                <w:sz w:val="20"/>
                <w:szCs w:val="20"/>
              </w:rPr>
              <w:t xml:space="preserve"> Verlag</w:t>
            </w:r>
          </w:p>
          <w:p w:rsidR="005513CF" w:rsidRDefault="005513CF">
            <w:pPr>
              <w:rPr>
                <w:rFonts w:ascii="Arial" w:hAnsi="Arial" w:cs="Arial"/>
                <w:sz w:val="20"/>
                <w:szCs w:val="20"/>
              </w:rPr>
            </w:pPr>
            <w:r w:rsidRPr="005513CF">
              <w:rPr>
                <w:rFonts w:ascii="Arial" w:hAnsi="Arial" w:cs="Arial"/>
                <w:sz w:val="20"/>
                <w:szCs w:val="20"/>
              </w:rPr>
              <w:t xml:space="preserve">Flex und Flora </w:t>
            </w:r>
          </w:p>
          <w:p w:rsidR="005513CF" w:rsidRPr="005513CF" w:rsidRDefault="005513CF">
            <w:pPr>
              <w:rPr>
                <w:rFonts w:ascii="Arial" w:hAnsi="Arial" w:cs="Arial"/>
                <w:sz w:val="20"/>
                <w:szCs w:val="20"/>
              </w:rPr>
            </w:pPr>
            <w:r>
              <w:rPr>
                <w:rFonts w:ascii="Arial" w:hAnsi="Arial" w:cs="Arial"/>
                <w:sz w:val="20"/>
                <w:szCs w:val="20"/>
              </w:rPr>
              <w:t>Lernp</w:t>
            </w:r>
            <w:r w:rsidRPr="005513CF">
              <w:rPr>
                <w:rFonts w:ascii="Arial" w:hAnsi="Arial" w:cs="Arial"/>
                <w:sz w:val="20"/>
                <w:szCs w:val="20"/>
              </w:rPr>
              <w:t>aket Deutsch 1</w:t>
            </w:r>
          </w:p>
          <w:p w:rsidR="005513CF" w:rsidRDefault="005513CF">
            <w:pPr>
              <w:rPr>
                <w:rFonts w:ascii="Arial" w:hAnsi="Arial" w:cs="Arial"/>
                <w:sz w:val="20"/>
                <w:szCs w:val="20"/>
              </w:rPr>
            </w:pPr>
            <w:r>
              <w:rPr>
                <w:rFonts w:ascii="Arial" w:hAnsi="Arial" w:cs="Arial"/>
                <w:sz w:val="20"/>
                <w:szCs w:val="20"/>
              </w:rPr>
              <w:t xml:space="preserve">ISBN-Nr.: </w:t>
            </w:r>
          </w:p>
          <w:p w:rsidR="005513CF" w:rsidRPr="005513CF" w:rsidRDefault="005513CF" w:rsidP="006C727A">
            <w:pPr>
              <w:rPr>
                <w:rFonts w:ascii="Arial" w:hAnsi="Arial" w:cs="Arial"/>
                <w:sz w:val="20"/>
                <w:szCs w:val="20"/>
              </w:rPr>
            </w:pPr>
            <w:r>
              <w:rPr>
                <w:rFonts w:ascii="Arial" w:hAnsi="Arial" w:cs="Arial"/>
                <w:sz w:val="20"/>
                <w:szCs w:val="20"/>
              </w:rPr>
              <w:t>978-3-14-</w:t>
            </w:r>
            <w:r w:rsidR="006C727A">
              <w:rPr>
                <w:rFonts w:ascii="Arial" w:hAnsi="Arial" w:cs="Arial"/>
                <w:sz w:val="20"/>
                <w:szCs w:val="20"/>
              </w:rPr>
              <w:t>127121-8</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p>
          <w:p w:rsidR="005513CF" w:rsidRPr="005513CF" w:rsidRDefault="005513CF" w:rsidP="00296DE9">
            <w:pPr>
              <w:jc w:val="center"/>
              <w:rPr>
                <w:rFonts w:ascii="Arial" w:hAnsi="Arial" w:cs="Arial"/>
                <w:sz w:val="20"/>
                <w:szCs w:val="20"/>
              </w:rPr>
            </w:pPr>
            <w:r>
              <w:rPr>
                <w:rFonts w:ascii="Arial" w:hAnsi="Arial" w:cs="Arial"/>
                <w:sz w:val="20"/>
                <w:szCs w:val="20"/>
              </w:rPr>
              <w:t>2</w:t>
            </w:r>
            <w:r w:rsidR="00296DE9">
              <w:rPr>
                <w:rFonts w:ascii="Arial" w:hAnsi="Arial" w:cs="Arial"/>
                <w:sz w:val="20"/>
                <w:szCs w:val="20"/>
              </w:rPr>
              <w:t>6</w:t>
            </w:r>
            <w:r>
              <w:rPr>
                <w:rFonts w:ascii="Arial" w:hAnsi="Arial" w:cs="Arial"/>
                <w:sz w:val="20"/>
                <w:szCs w:val="20"/>
              </w:rPr>
              <w:t>,</w:t>
            </w:r>
            <w:r w:rsidR="00296DE9">
              <w:rPr>
                <w:rFonts w:ascii="Arial" w:hAnsi="Arial" w:cs="Arial"/>
                <w:sz w:val="20"/>
                <w:szCs w:val="20"/>
              </w:rPr>
              <w:t>50</w:t>
            </w:r>
            <w:r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sidRPr="005513CF">
              <w:rPr>
                <w:rFonts w:ascii="Arial" w:hAnsi="Arial" w:cs="Arial"/>
                <w:sz w:val="20"/>
                <w:szCs w:val="20"/>
              </w:rPr>
              <w:t>Deutsch</w:t>
            </w:r>
          </w:p>
        </w:tc>
        <w:tc>
          <w:tcPr>
            <w:tcW w:w="2695" w:type="dxa"/>
            <w:tcBorders>
              <w:top w:val="single" w:sz="4" w:space="0" w:color="auto"/>
              <w:left w:val="single" w:sz="4" w:space="0" w:color="auto"/>
              <w:bottom w:val="single" w:sz="4" w:space="0" w:color="auto"/>
              <w:right w:val="single" w:sz="4" w:space="0" w:color="auto"/>
            </w:tcBorders>
          </w:tcPr>
          <w:p w:rsidR="00DA674B" w:rsidRPr="005513CF" w:rsidRDefault="005513CF">
            <w:pPr>
              <w:rPr>
                <w:rFonts w:ascii="Arial" w:hAnsi="Arial" w:cs="Arial"/>
                <w:sz w:val="20"/>
                <w:szCs w:val="20"/>
              </w:rPr>
            </w:pPr>
            <w:r>
              <w:rPr>
                <w:rFonts w:ascii="Arial" w:hAnsi="Arial" w:cs="Arial"/>
                <w:sz w:val="20"/>
                <w:szCs w:val="20"/>
              </w:rPr>
              <w:t>Westermann</w:t>
            </w:r>
            <w:r w:rsidRPr="005513CF">
              <w:rPr>
                <w:rFonts w:ascii="Arial" w:hAnsi="Arial" w:cs="Arial"/>
                <w:sz w:val="20"/>
                <w:szCs w:val="20"/>
              </w:rPr>
              <w:t xml:space="preserve"> Verlag</w:t>
            </w:r>
          </w:p>
          <w:p w:rsidR="006C727A" w:rsidRDefault="005513CF">
            <w:pPr>
              <w:rPr>
                <w:rFonts w:ascii="Arial" w:hAnsi="Arial" w:cs="Arial"/>
                <w:sz w:val="20"/>
                <w:szCs w:val="20"/>
              </w:rPr>
            </w:pPr>
            <w:r w:rsidRPr="005513CF">
              <w:rPr>
                <w:rFonts w:ascii="Arial" w:hAnsi="Arial" w:cs="Arial"/>
                <w:sz w:val="20"/>
                <w:szCs w:val="20"/>
              </w:rPr>
              <w:t xml:space="preserve">Flex und Flora </w:t>
            </w:r>
          </w:p>
          <w:p w:rsidR="005513CF" w:rsidRPr="005513CF" w:rsidRDefault="006C727A">
            <w:pPr>
              <w:rPr>
                <w:rFonts w:ascii="Arial" w:hAnsi="Arial" w:cs="Arial"/>
                <w:sz w:val="20"/>
                <w:szCs w:val="20"/>
              </w:rPr>
            </w:pPr>
            <w:r>
              <w:rPr>
                <w:rFonts w:ascii="Arial" w:hAnsi="Arial" w:cs="Arial"/>
                <w:sz w:val="20"/>
                <w:szCs w:val="20"/>
              </w:rPr>
              <w:t>Lese-Mal-Heft</w:t>
            </w:r>
          </w:p>
          <w:p w:rsidR="005513CF" w:rsidRDefault="005513CF">
            <w:pPr>
              <w:rPr>
                <w:rFonts w:ascii="Arial" w:hAnsi="Arial" w:cs="Arial"/>
                <w:sz w:val="20"/>
                <w:szCs w:val="20"/>
              </w:rPr>
            </w:pPr>
            <w:r w:rsidRPr="005513CF">
              <w:rPr>
                <w:rFonts w:ascii="Arial" w:hAnsi="Arial" w:cs="Arial"/>
                <w:sz w:val="20"/>
                <w:szCs w:val="20"/>
              </w:rPr>
              <w:t xml:space="preserve">ISBN-Nr.: </w:t>
            </w:r>
          </w:p>
          <w:p w:rsidR="005513CF" w:rsidRPr="005513CF" w:rsidRDefault="005513CF" w:rsidP="006C727A">
            <w:pPr>
              <w:rPr>
                <w:rFonts w:ascii="Arial" w:hAnsi="Arial" w:cs="Arial"/>
                <w:sz w:val="20"/>
                <w:szCs w:val="20"/>
              </w:rPr>
            </w:pPr>
            <w:r>
              <w:rPr>
                <w:rFonts w:ascii="Arial" w:hAnsi="Arial" w:cs="Arial"/>
                <w:sz w:val="20"/>
                <w:szCs w:val="20"/>
              </w:rPr>
              <w:t>978-3-14</w:t>
            </w:r>
            <w:r w:rsidRPr="005513CF">
              <w:rPr>
                <w:rFonts w:ascii="Arial" w:hAnsi="Arial" w:cs="Arial"/>
                <w:sz w:val="20"/>
                <w:szCs w:val="20"/>
              </w:rPr>
              <w:t>-</w:t>
            </w:r>
            <w:r w:rsidR="006C727A">
              <w:rPr>
                <w:rFonts w:ascii="Arial" w:hAnsi="Arial" w:cs="Arial"/>
                <w:sz w:val="20"/>
                <w:szCs w:val="20"/>
              </w:rPr>
              <w:t>105294-7</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r w:rsidRPr="005513CF">
              <w:rPr>
                <w:rFonts w:ascii="Arial" w:hAnsi="Arial" w:cs="Arial"/>
                <w:sz w:val="20"/>
                <w:szCs w:val="20"/>
              </w:rPr>
              <w:t xml:space="preserve"> </w:t>
            </w:r>
          </w:p>
          <w:p w:rsidR="005513CF" w:rsidRPr="005513CF" w:rsidRDefault="005513CF" w:rsidP="006C727A">
            <w:pPr>
              <w:jc w:val="center"/>
              <w:rPr>
                <w:rFonts w:ascii="Arial" w:hAnsi="Arial" w:cs="Arial"/>
                <w:sz w:val="20"/>
                <w:szCs w:val="20"/>
              </w:rPr>
            </w:pPr>
            <w:r>
              <w:rPr>
                <w:rFonts w:ascii="Arial" w:hAnsi="Arial" w:cs="Arial"/>
                <w:sz w:val="20"/>
                <w:szCs w:val="20"/>
              </w:rPr>
              <w:t xml:space="preserve"> </w:t>
            </w:r>
            <w:r w:rsidR="006C727A">
              <w:rPr>
                <w:rFonts w:ascii="Arial" w:hAnsi="Arial" w:cs="Arial"/>
                <w:sz w:val="20"/>
                <w:szCs w:val="20"/>
              </w:rPr>
              <w:t>7,95</w:t>
            </w:r>
            <w:r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CF2846" w:rsidRPr="005513CF" w:rsidTr="00CF2846">
        <w:tc>
          <w:tcPr>
            <w:tcW w:w="1941" w:type="dxa"/>
            <w:tcBorders>
              <w:top w:val="single" w:sz="4" w:space="0" w:color="auto"/>
              <w:left w:val="single" w:sz="4" w:space="0" w:color="auto"/>
              <w:bottom w:val="single" w:sz="4" w:space="0" w:color="auto"/>
              <w:right w:val="single" w:sz="4" w:space="0" w:color="auto"/>
            </w:tcBorders>
          </w:tcPr>
          <w:p w:rsidR="00CF2846" w:rsidRDefault="00CF2846">
            <w:pPr>
              <w:rPr>
                <w:rFonts w:ascii="Arial" w:hAnsi="Arial" w:cs="Arial"/>
                <w:sz w:val="20"/>
                <w:szCs w:val="20"/>
              </w:rPr>
            </w:pPr>
          </w:p>
          <w:p w:rsidR="00CF2846" w:rsidRDefault="00CF2846">
            <w:pPr>
              <w:rPr>
                <w:rFonts w:ascii="Arial" w:hAnsi="Arial" w:cs="Arial"/>
                <w:sz w:val="20"/>
                <w:szCs w:val="20"/>
              </w:rPr>
            </w:pPr>
            <w:r>
              <w:rPr>
                <w:rFonts w:ascii="Arial" w:hAnsi="Arial" w:cs="Arial"/>
                <w:sz w:val="20"/>
                <w:szCs w:val="20"/>
              </w:rPr>
              <w:t>Deutsch</w:t>
            </w:r>
          </w:p>
          <w:p w:rsidR="00CF2846" w:rsidRDefault="00CF2846">
            <w:pPr>
              <w:rPr>
                <w:rFonts w:ascii="Arial" w:hAnsi="Arial" w:cs="Arial"/>
                <w:sz w:val="20"/>
                <w:szCs w:val="20"/>
              </w:rPr>
            </w:pPr>
          </w:p>
          <w:p w:rsidR="00CF2846" w:rsidRPr="005513CF" w:rsidRDefault="00CF2846">
            <w:pPr>
              <w:rPr>
                <w:rFonts w:ascii="Arial" w:hAnsi="Arial" w:cs="Arial"/>
                <w:sz w:val="20"/>
                <w:szCs w:val="20"/>
              </w:rPr>
            </w:pPr>
          </w:p>
        </w:tc>
        <w:tc>
          <w:tcPr>
            <w:tcW w:w="2695" w:type="dxa"/>
            <w:tcBorders>
              <w:top w:val="single" w:sz="4" w:space="0" w:color="auto"/>
              <w:left w:val="single" w:sz="4" w:space="0" w:color="auto"/>
              <w:bottom w:val="single" w:sz="4" w:space="0" w:color="auto"/>
              <w:right w:val="single" w:sz="4" w:space="0" w:color="auto"/>
            </w:tcBorders>
          </w:tcPr>
          <w:p w:rsidR="00CF2846" w:rsidRDefault="00CF2846">
            <w:pPr>
              <w:rPr>
                <w:rFonts w:ascii="Arial" w:hAnsi="Arial" w:cs="Arial"/>
                <w:sz w:val="20"/>
                <w:szCs w:val="20"/>
              </w:rPr>
            </w:pPr>
            <w:proofErr w:type="spellStart"/>
            <w:r>
              <w:rPr>
                <w:rFonts w:ascii="Arial" w:hAnsi="Arial" w:cs="Arial"/>
                <w:sz w:val="20"/>
                <w:szCs w:val="20"/>
              </w:rPr>
              <w:t>Jandorf</w:t>
            </w:r>
            <w:proofErr w:type="spellEnd"/>
            <w:r>
              <w:rPr>
                <w:rFonts w:ascii="Arial" w:hAnsi="Arial" w:cs="Arial"/>
                <w:sz w:val="20"/>
                <w:szCs w:val="20"/>
              </w:rPr>
              <w:t>-Verlag</w:t>
            </w:r>
          </w:p>
          <w:p w:rsidR="00CF2846" w:rsidRDefault="00CF2846">
            <w:pPr>
              <w:rPr>
                <w:rFonts w:ascii="Arial" w:hAnsi="Arial" w:cs="Arial"/>
                <w:sz w:val="20"/>
                <w:szCs w:val="20"/>
              </w:rPr>
            </w:pPr>
            <w:r>
              <w:rPr>
                <w:rFonts w:ascii="Arial" w:hAnsi="Arial" w:cs="Arial"/>
                <w:sz w:val="20"/>
                <w:szCs w:val="20"/>
              </w:rPr>
              <w:t>Schreibschriftlehrgang</w:t>
            </w:r>
          </w:p>
          <w:p w:rsidR="00CF2846" w:rsidRDefault="00CF2846">
            <w:pPr>
              <w:rPr>
                <w:rFonts w:ascii="Arial" w:hAnsi="Arial" w:cs="Arial"/>
                <w:sz w:val="20"/>
                <w:szCs w:val="20"/>
              </w:rPr>
            </w:pPr>
            <w:r>
              <w:rPr>
                <w:rFonts w:ascii="Arial" w:hAnsi="Arial" w:cs="Arial"/>
                <w:sz w:val="20"/>
                <w:szCs w:val="20"/>
              </w:rPr>
              <w:t>SAS</w:t>
            </w:r>
          </w:p>
          <w:p w:rsidR="00CF2846" w:rsidRDefault="00CF2846">
            <w:pPr>
              <w:rPr>
                <w:rFonts w:ascii="Arial" w:hAnsi="Arial" w:cs="Arial"/>
                <w:sz w:val="20"/>
                <w:szCs w:val="20"/>
              </w:rPr>
            </w:pPr>
            <w:r>
              <w:rPr>
                <w:rFonts w:ascii="Arial" w:hAnsi="Arial" w:cs="Arial"/>
                <w:sz w:val="20"/>
                <w:szCs w:val="20"/>
              </w:rPr>
              <w:t>ISBN-Nr.:</w:t>
            </w:r>
          </w:p>
          <w:p w:rsidR="00CF2846" w:rsidRDefault="00CF2846">
            <w:pPr>
              <w:rPr>
                <w:rFonts w:ascii="Arial" w:hAnsi="Arial" w:cs="Arial"/>
                <w:sz w:val="20"/>
                <w:szCs w:val="20"/>
              </w:rPr>
            </w:pPr>
            <w:r>
              <w:rPr>
                <w:rFonts w:ascii="Arial" w:hAnsi="Arial" w:cs="Arial"/>
                <w:sz w:val="20"/>
                <w:szCs w:val="20"/>
              </w:rPr>
              <w:t>978-3-939965-10-7</w:t>
            </w:r>
          </w:p>
        </w:tc>
        <w:tc>
          <w:tcPr>
            <w:tcW w:w="1771" w:type="dxa"/>
            <w:tcBorders>
              <w:top w:val="single" w:sz="4" w:space="0" w:color="auto"/>
              <w:left w:val="single" w:sz="4" w:space="0" w:color="auto"/>
              <w:bottom w:val="single" w:sz="4" w:space="0" w:color="auto"/>
              <w:right w:val="single" w:sz="4" w:space="0" w:color="auto"/>
            </w:tcBorders>
          </w:tcPr>
          <w:p w:rsidR="00CF2846" w:rsidRDefault="00CF2846">
            <w:pPr>
              <w:jc w:val="center"/>
              <w:rPr>
                <w:rFonts w:ascii="Arial" w:hAnsi="Arial" w:cs="Arial"/>
                <w:sz w:val="20"/>
                <w:szCs w:val="20"/>
              </w:rPr>
            </w:pPr>
          </w:p>
          <w:p w:rsidR="00CF2846" w:rsidRPr="005513CF" w:rsidRDefault="00CF2846">
            <w:pPr>
              <w:jc w:val="center"/>
              <w:rPr>
                <w:rFonts w:ascii="Arial" w:hAnsi="Arial" w:cs="Arial"/>
                <w:sz w:val="20"/>
                <w:szCs w:val="20"/>
              </w:rPr>
            </w:pPr>
            <w:r>
              <w:rPr>
                <w:rFonts w:ascii="Arial" w:hAnsi="Arial" w:cs="Arial"/>
                <w:sz w:val="20"/>
                <w:szCs w:val="20"/>
              </w:rPr>
              <w:t xml:space="preserve"> 6,20 €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F2846" w:rsidRPr="005513CF" w:rsidRDefault="00CF2846">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CF2846" w:rsidRPr="005513CF" w:rsidRDefault="00CF2846">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CF2846" w:rsidRPr="005513CF" w:rsidRDefault="00CF2846">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Pr>
                <w:rFonts w:ascii="Arial" w:hAnsi="Arial" w:cs="Arial"/>
                <w:sz w:val="20"/>
                <w:szCs w:val="20"/>
              </w:rPr>
              <w:t>Mathematik</w:t>
            </w:r>
          </w:p>
        </w:tc>
        <w:tc>
          <w:tcPr>
            <w:tcW w:w="2695" w:type="dxa"/>
            <w:tcBorders>
              <w:top w:val="single" w:sz="4" w:space="0" w:color="auto"/>
              <w:left w:val="single" w:sz="4" w:space="0" w:color="auto"/>
              <w:bottom w:val="single" w:sz="4" w:space="0" w:color="auto"/>
              <w:right w:val="single" w:sz="4" w:space="0" w:color="auto"/>
            </w:tcBorders>
          </w:tcPr>
          <w:p w:rsidR="00DA674B" w:rsidRDefault="005513CF">
            <w:pPr>
              <w:rPr>
                <w:rFonts w:ascii="Arial" w:hAnsi="Arial" w:cs="Arial"/>
                <w:sz w:val="20"/>
                <w:szCs w:val="20"/>
              </w:rPr>
            </w:pPr>
            <w:r>
              <w:rPr>
                <w:rFonts w:ascii="Arial" w:hAnsi="Arial" w:cs="Arial"/>
                <w:sz w:val="20"/>
                <w:szCs w:val="20"/>
              </w:rPr>
              <w:t>Westermann Verlag</w:t>
            </w:r>
          </w:p>
          <w:p w:rsidR="005513CF" w:rsidRDefault="005513CF">
            <w:pPr>
              <w:rPr>
                <w:rFonts w:ascii="Arial" w:hAnsi="Arial" w:cs="Arial"/>
                <w:sz w:val="20"/>
                <w:szCs w:val="20"/>
              </w:rPr>
            </w:pPr>
            <w:r>
              <w:rPr>
                <w:rFonts w:ascii="Arial" w:hAnsi="Arial" w:cs="Arial"/>
                <w:sz w:val="20"/>
                <w:szCs w:val="20"/>
              </w:rPr>
              <w:t xml:space="preserve">Flex und </w:t>
            </w:r>
            <w:proofErr w:type="spellStart"/>
            <w:r>
              <w:rPr>
                <w:rFonts w:ascii="Arial" w:hAnsi="Arial" w:cs="Arial"/>
                <w:sz w:val="20"/>
                <w:szCs w:val="20"/>
              </w:rPr>
              <w:t>Flo</w:t>
            </w:r>
            <w:proofErr w:type="spellEnd"/>
          </w:p>
          <w:p w:rsidR="005513CF" w:rsidRDefault="005513CF">
            <w:pPr>
              <w:rPr>
                <w:rFonts w:ascii="Arial" w:hAnsi="Arial" w:cs="Arial"/>
                <w:sz w:val="20"/>
                <w:szCs w:val="20"/>
              </w:rPr>
            </w:pPr>
            <w:r>
              <w:rPr>
                <w:rFonts w:ascii="Arial" w:hAnsi="Arial" w:cs="Arial"/>
                <w:sz w:val="20"/>
                <w:szCs w:val="20"/>
              </w:rPr>
              <w:t>Lernpaket Mathematik 1</w:t>
            </w:r>
          </w:p>
          <w:p w:rsidR="005513CF" w:rsidRDefault="002C4FB2">
            <w:pPr>
              <w:rPr>
                <w:rFonts w:ascii="Arial" w:hAnsi="Arial" w:cs="Arial"/>
                <w:sz w:val="20"/>
                <w:szCs w:val="20"/>
              </w:rPr>
            </w:pPr>
            <w:r>
              <w:rPr>
                <w:rFonts w:ascii="Arial" w:hAnsi="Arial" w:cs="Arial"/>
                <w:sz w:val="20"/>
                <w:szCs w:val="20"/>
              </w:rPr>
              <w:t>ISBN-Nr.:</w:t>
            </w:r>
          </w:p>
          <w:p w:rsidR="005513CF" w:rsidRPr="005513CF" w:rsidRDefault="002C4FB2" w:rsidP="005513CF">
            <w:pPr>
              <w:rPr>
                <w:rFonts w:ascii="Arial" w:hAnsi="Arial" w:cs="Arial"/>
                <w:sz w:val="20"/>
                <w:szCs w:val="20"/>
              </w:rPr>
            </w:pPr>
            <w:r>
              <w:rPr>
                <w:rFonts w:ascii="Arial" w:hAnsi="Arial" w:cs="Arial"/>
                <w:sz w:val="20"/>
                <w:szCs w:val="20"/>
              </w:rPr>
              <w:t>978-3-14-118055-8</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p>
          <w:p w:rsidR="005513CF" w:rsidRPr="005513CF" w:rsidRDefault="00CF2846" w:rsidP="00CF2846">
            <w:pPr>
              <w:rPr>
                <w:rFonts w:ascii="Arial" w:hAnsi="Arial" w:cs="Arial"/>
                <w:sz w:val="20"/>
                <w:szCs w:val="20"/>
              </w:rPr>
            </w:pPr>
            <w:r>
              <w:rPr>
                <w:rFonts w:ascii="Arial" w:hAnsi="Arial" w:cs="Arial"/>
                <w:sz w:val="20"/>
                <w:szCs w:val="20"/>
              </w:rPr>
              <w:t xml:space="preserve">        </w:t>
            </w:r>
            <w:r w:rsidR="002C4FB2">
              <w:rPr>
                <w:rFonts w:ascii="Arial" w:hAnsi="Arial" w:cs="Arial"/>
                <w:sz w:val="20"/>
                <w:szCs w:val="20"/>
              </w:rPr>
              <w:t>2</w:t>
            </w:r>
            <w:r w:rsidR="006C727A">
              <w:rPr>
                <w:rFonts w:ascii="Arial" w:hAnsi="Arial" w:cs="Arial"/>
                <w:sz w:val="20"/>
                <w:szCs w:val="20"/>
              </w:rPr>
              <w:t>3,95</w:t>
            </w:r>
            <w:r w:rsidR="002C4FB2">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sidRPr="005513CF">
              <w:rPr>
                <w:rFonts w:ascii="Arial" w:hAnsi="Arial" w:cs="Arial"/>
                <w:sz w:val="20"/>
                <w:szCs w:val="20"/>
              </w:rPr>
              <w:t>Mathematik</w:t>
            </w:r>
          </w:p>
        </w:tc>
        <w:tc>
          <w:tcPr>
            <w:tcW w:w="2695" w:type="dxa"/>
            <w:tcBorders>
              <w:top w:val="single" w:sz="4" w:space="0" w:color="auto"/>
              <w:left w:val="single" w:sz="4" w:space="0" w:color="auto"/>
              <w:bottom w:val="single" w:sz="4" w:space="0" w:color="auto"/>
              <w:right w:val="single" w:sz="4" w:space="0" w:color="auto"/>
            </w:tcBorders>
          </w:tcPr>
          <w:p w:rsidR="00DA674B" w:rsidRPr="005513CF" w:rsidRDefault="006C727A">
            <w:pPr>
              <w:rPr>
                <w:rFonts w:ascii="Arial" w:hAnsi="Arial" w:cs="Arial"/>
                <w:sz w:val="20"/>
                <w:szCs w:val="20"/>
              </w:rPr>
            </w:pPr>
            <w:proofErr w:type="spellStart"/>
            <w:r>
              <w:rPr>
                <w:rFonts w:ascii="Arial" w:hAnsi="Arial" w:cs="Arial"/>
                <w:sz w:val="20"/>
                <w:szCs w:val="20"/>
              </w:rPr>
              <w:t>Jandorf</w:t>
            </w:r>
            <w:proofErr w:type="spellEnd"/>
            <w:r>
              <w:rPr>
                <w:rFonts w:ascii="Arial" w:hAnsi="Arial" w:cs="Arial"/>
                <w:sz w:val="20"/>
                <w:szCs w:val="20"/>
              </w:rPr>
              <w:t>-Verlag</w:t>
            </w:r>
          </w:p>
          <w:p w:rsidR="005513CF" w:rsidRPr="005513CF" w:rsidRDefault="006C727A">
            <w:pPr>
              <w:rPr>
                <w:rFonts w:ascii="Arial" w:hAnsi="Arial" w:cs="Arial"/>
                <w:sz w:val="20"/>
                <w:szCs w:val="20"/>
              </w:rPr>
            </w:pPr>
            <w:r>
              <w:rPr>
                <w:rFonts w:ascii="Arial" w:hAnsi="Arial" w:cs="Arial"/>
                <w:sz w:val="20"/>
                <w:szCs w:val="20"/>
              </w:rPr>
              <w:t>Zifferntrainer</w:t>
            </w:r>
          </w:p>
          <w:p w:rsidR="005513CF" w:rsidRDefault="002C4FB2">
            <w:pPr>
              <w:rPr>
                <w:rFonts w:ascii="Arial" w:hAnsi="Arial" w:cs="Arial"/>
                <w:sz w:val="20"/>
                <w:szCs w:val="20"/>
              </w:rPr>
            </w:pPr>
            <w:r>
              <w:rPr>
                <w:rFonts w:ascii="Arial" w:hAnsi="Arial" w:cs="Arial"/>
                <w:sz w:val="20"/>
                <w:szCs w:val="20"/>
              </w:rPr>
              <w:t>ISBN-Nr.:</w:t>
            </w:r>
          </w:p>
          <w:p w:rsidR="005513CF" w:rsidRPr="005513CF" w:rsidRDefault="002C4FB2" w:rsidP="006C727A">
            <w:pPr>
              <w:rPr>
                <w:rFonts w:ascii="Arial" w:hAnsi="Arial" w:cs="Arial"/>
                <w:sz w:val="20"/>
                <w:szCs w:val="20"/>
              </w:rPr>
            </w:pPr>
            <w:r>
              <w:rPr>
                <w:rFonts w:ascii="Arial" w:hAnsi="Arial" w:cs="Arial"/>
                <w:sz w:val="20"/>
                <w:szCs w:val="20"/>
              </w:rPr>
              <w:t>978-3-</w:t>
            </w:r>
            <w:r w:rsidR="006C727A">
              <w:rPr>
                <w:rFonts w:ascii="Arial" w:hAnsi="Arial" w:cs="Arial"/>
                <w:sz w:val="20"/>
                <w:szCs w:val="20"/>
              </w:rPr>
              <w:t>939965-19-0</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6C727A" w:rsidP="006C727A">
            <w:pPr>
              <w:jc w:val="center"/>
              <w:rPr>
                <w:rFonts w:ascii="Arial" w:hAnsi="Arial" w:cs="Arial"/>
                <w:sz w:val="20"/>
                <w:szCs w:val="20"/>
              </w:rPr>
            </w:pPr>
            <w:r>
              <w:rPr>
                <w:rFonts w:ascii="Arial" w:hAnsi="Arial" w:cs="Arial"/>
                <w:sz w:val="20"/>
                <w:szCs w:val="20"/>
              </w:rPr>
              <w:t>2,30</w:t>
            </w:r>
            <w:r w:rsidR="005513CF"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sidRPr="005513CF">
              <w:rPr>
                <w:rFonts w:ascii="Arial" w:hAnsi="Arial" w:cs="Arial"/>
                <w:sz w:val="20"/>
                <w:szCs w:val="20"/>
              </w:rPr>
              <w:t>Mathematik</w:t>
            </w:r>
          </w:p>
        </w:tc>
        <w:tc>
          <w:tcPr>
            <w:tcW w:w="2695" w:type="dxa"/>
            <w:tcBorders>
              <w:top w:val="single" w:sz="4" w:space="0" w:color="auto"/>
              <w:left w:val="single" w:sz="4" w:space="0" w:color="auto"/>
              <w:bottom w:val="single" w:sz="4" w:space="0" w:color="auto"/>
              <w:right w:val="single" w:sz="4" w:space="0" w:color="auto"/>
            </w:tcBorders>
          </w:tcPr>
          <w:p w:rsidR="00DA674B" w:rsidRPr="005513CF" w:rsidRDefault="002C4FB2">
            <w:pPr>
              <w:rPr>
                <w:rFonts w:ascii="Arial" w:hAnsi="Arial" w:cs="Arial"/>
                <w:sz w:val="20"/>
                <w:szCs w:val="20"/>
              </w:rPr>
            </w:pPr>
            <w:r>
              <w:rPr>
                <w:rFonts w:ascii="Arial" w:hAnsi="Arial" w:cs="Arial"/>
                <w:sz w:val="20"/>
                <w:szCs w:val="20"/>
              </w:rPr>
              <w:t>Westermann</w:t>
            </w:r>
            <w:r w:rsidR="005513CF" w:rsidRPr="005513CF">
              <w:rPr>
                <w:rFonts w:ascii="Arial" w:hAnsi="Arial" w:cs="Arial"/>
                <w:sz w:val="20"/>
                <w:szCs w:val="20"/>
              </w:rPr>
              <w:t xml:space="preserve"> Verlag</w:t>
            </w:r>
          </w:p>
          <w:p w:rsidR="002C4FB2" w:rsidRDefault="002C4FB2">
            <w:pPr>
              <w:rPr>
                <w:rFonts w:ascii="Arial" w:hAnsi="Arial" w:cs="Arial"/>
                <w:sz w:val="20"/>
                <w:szCs w:val="20"/>
              </w:rPr>
            </w:pPr>
            <w:r>
              <w:rPr>
                <w:rFonts w:ascii="Arial" w:hAnsi="Arial" w:cs="Arial"/>
                <w:sz w:val="20"/>
                <w:szCs w:val="20"/>
              </w:rPr>
              <w:t xml:space="preserve">Flex und </w:t>
            </w:r>
            <w:proofErr w:type="spellStart"/>
            <w:r>
              <w:rPr>
                <w:rFonts w:ascii="Arial" w:hAnsi="Arial" w:cs="Arial"/>
                <w:sz w:val="20"/>
                <w:szCs w:val="20"/>
              </w:rPr>
              <w:t>Flo</w:t>
            </w:r>
            <w:proofErr w:type="spellEnd"/>
            <w:r>
              <w:rPr>
                <w:rFonts w:ascii="Arial" w:hAnsi="Arial" w:cs="Arial"/>
                <w:sz w:val="20"/>
                <w:szCs w:val="20"/>
              </w:rPr>
              <w:t xml:space="preserve"> </w:t>
            </w:r>
          </w:p>
          <w:p w:rsidR="005513CF" w:rsidRPr="005513CF" w:rsidRDefault="002C4FB2">
            <w:pPr>
              <w:rPr>
                <w:rFonts w:ascii="Arial" w:hAnsi="Arial" w:cs="Arial"/>
                <w:sz w:val="20"/>
                <w:szCs w:val="20"/>
              </w:rPr>
            </w:pPr>
            <w:r>
              <w:rPr>
                <w:rFonts w:ascii="Arial" w:hAnsi="Arial" w:cs="Arial"/>
                <w:sz w:val="20"/>
                <w:szCs w:val="20"/>
              </w:rPr>
              <w:t xml:space="preserve">Trainingsheft </w:t>
            </w:r>
            <w:r w:rsidR="005513CF" w:rsidRPr="005513CF">
              <w:rPr>
                <w:rFonts w:ascii="Arial" w:hAnsi="Arial" w:cs="Arial"/>
                <w:sz w:val="20"/>
                <w:szCs w:val="20"/>
              </w:rPr>
              <w:t>1</w:t>
            </w:r>
          </w:p>
          <w:p w:rsidR="002C4FB2" w:rsidRDefault="005513CF">
            <w:pPr>
              <w:rPr>
                <w:rFonts w:ascii="Arial" w:hAnsi="Arial" w:cs="Arial"/>
                <w:sz w:val="20"/>
                <w:szCs w:val="20"/>
              </w:rPr>
            </w:pPr>
            <w:r w:rsidRPr="005513CF">
              <w:rPr>
                <w:rFonts w:ascii="Arial" w:hAnsi="Arial" w:cs="Arial"/>
                <w:sz w:val="20"/>
                <w:szCs w:val="20"/>
              </w:rPr>
              <w:t xml:space="preserve">ISBN-Nr.: </w:t>
            </w:r>
          </w:p>
          <w:p w:rsidR="005513CF" w:rsidRPr="005513CF" w:rsidRDefault="002C4FB2">
            <w:pPr>
              <w:rPr>
                <w:rFonts w:ascii="Arial" w:hAnsi="Arial" w:cs="Arial"/>
                <w:sz w:val="20"/>
                <w:szCs w:val="20"/>
              </w:rPr>
            </w:pPr>
            <w:r>
              <w:rPr>
                <w:rFonts w:ascii="Arial" w:hAnsi="Arial" w:cs="Arial"/>
                <w:sz w:val="20"/>
                <w:szCs w:val="20"/>
              </w:rPr>
              <w:t>978-3-14-118068</w:t>
            </w:r>
            <w:r w:rsidR="00C97D4F">
              <w:rPr>
                <w:rFonts w:ascii="Arial" w:hAnsi="Arial" w:cs="Arial"/>
                <w:sz w:val="20"/>
                <w:szCs w:val="20"/>
              </w:rPr>
              <w:t>-</w:t>
            </w:r>
            <w:r>
              <w:rPr>
                <w:rFonts w:ascii="Arial" w:hAnsi="Arial" w:cs="Arial"/>
                <w:sz w:val="20"/>
                <w:szCs w:val="20"/>
              </w:rPr>
              <w:t>8</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r w:rsidRPr="005513CF">
              <w:rPr>
                <w:rFonts w:ascii="Arial" w:hAnsi="Arial" w:cs="Arial"/>
                <w:sz w:val="20"/>
                <w:szCs w:val="20"/>
              </w:rPr>
              <w:t xml:space="preserve"> </w:t>
            </w:r>
          </w:p>
          <w:p w:rsidR="005513CF" w:rsidRPr="005513CF" w:rsidRDefault="002C4FB2" w:rsidP="006C727A">
            <w:pPr>
              <w:jc w:val="center"/>
              <w:rPr>
                <w:rFonts w:ascii="Arial" w:hAnsi="Arial" w:cs="Arial"/>
                <w:sz w:val="20"/>
                <w:szCs w:val="20"/>
              </w:rPr>
            </w:pPr>
            <w:r>
              <w:rPr>
                <w:rFonts w:ascii="Arial" w:hAnsi="Arial" w:cs="Arial"/>
                <w:sz w:val="20"/>
                <w:szCs w:val="20"/>
              </w:rPr>
              <w:t xml:space="preserve"> </w:t>
            </w:r>
            <w:r w:rsidR="006C727A">
              <w:rPr>
                <w:rFonts w:ascii="Arial" w:hAnsi="Arial" w:cs="Arial"/>
                <w:sz w:val="20"/>
                <w:szCs w:val="20"/>
              </w:rPr>
              <w:t>6</w:t>
            </w:r>
            <w:r>
              <w:rPr>
                <w:rFonts w:ascii="Arial" w:hAnsi="Arial" w:cs="Arial"/>
                <w:sz w:val="20"/>
                <w:szCs w:val="20"/>
              </w:rPr>
              <w:t>,95</w:t>
            </w:r>
            <w:r w:rsidR="005513CF"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CF2846" w:rsidRPr="005513CF" w:rsidTr="00CF2846">
        <w:tc>
          <w:tcPr>
            <w:tcW w:w="1941" w:type="dxa"/>
            <w:tcBorders>
              <w:top w:val="single" w:sz="4" w:space="0" w:color="auto"/>
              <w:left w:val="single" w:sz="4" w:space="0" w:color="auto"/>
              <w:bottom w:val="single" w:sz="4" w:space="0" w:color="auto"/>
              <w:right w:val="single" w:sz="4" w:space="0" w:color="auto"/>
            </w:tcBorders>
          </w:tcPr>
          <w:p w:rsidR="00CF2846" w:rsidRDefault="00CF2846">
            <w:pPr>
              <w:rPr>
                <w:rFonts w:ascii="Arial" w:hAnsi="Arial" w:cs="Arial"/>
                <w:sz w:val="20"/>
                <w:szCs w:val="20"/>
              </w:rPr>
            </w:pPr>
          </w:p>
          <w:p w:rsidR="00CF2846" w:rsidRPr="005513CF" w:rsidRDefault="00CF2846">
            <w:pPr>
              <w:rPr>
                <w:rFonts w:ascii="Arial" w:hAnsi="Arial" w:cs="Arial"/>
                <w:sz w:val="20"/>
                <w:szCs w:val="20"/>
              </w:rPr>
            </w:pPr>
            <w:r>
              <w:rPr>
                <w:rFonts w:ascii="Arial" w:hAnsi="Arial" w:cs="Arial"/>
                <w:sz w:val="20"/>
                <w:szCs w:val="20"/>
              </w:rPr>
              <w:t>Mathematik</w:t>
            </w:r>
          </w:p>
        </w:tc>
        <w:tc>
          <w:tcPr>
            <w:tcW w:w="2695" w:type="dxa"/>
            <w:tcBorders>
              <w:top w:val="single" w:sz="4" w:space="0" w:color="auto"/>
              <w:left w:val="single" w:sz="4" w:space="0" w:color="auto"/>
              <w:bottom w:val="single" w:sz="4" w:space="0" w:color="auto"/>
              <w:right w:val="single" w:sz="4" w:space="0" w:color="auto"/>
            </w:tcBorders>
          </w:tcPr>
          <w:p w:rsidR="00CF2846" w:rsidRDefault="00CF2846">
            <w:pPr>
              <w:rPr>
                <w:rFonts w:ascii="Arial" w:hAnsi="Arial" w:cs="Arial"/>
                <w:sz w:val="20"/>
                <w:szCs w:val="20"/>
              </w:rPr>
            </w:pPr>
            <w:r>
              <w:rPr>
                <w:rFonts w:ascii="Arial" w:hAnsi="Arial" w:cs="Arial"/>
                <w:sz w:val="20"/>
                <w:szCs w:val="20"/>
              </w:rPr>
              <w:t>Mildenberger-Verlag</w:t>
            </w:r>
          </w:p>
          <w:p w:rsidR="00CF2846" w:rsidRDefault="00CF2846">
            <w:pPr>
              <w:rPr>
                <w:rFonts w:ascii="Arial" w:hAnsi="Arial" w:cs="Arial"/>
                <w:sz w:val="20"/>
                <w:szCs w:val="20"/>
              </w:rPr>
            </w:pPr>
            <w:r>
              <w:rPr>
                <w:rFonts w:ascii="Arial" w:hAnsi="Arial" w:cs="Arial"/>
                <w:sz w:val="20"/>
                <w:szCs w:val="20"/>
              </w:rPr>
              <w:t>Rechentiger 1</w:t>
            </w:r>
          </w:p>
          <w:p w:rsidR="00CF2846" w:rsidRDefault="00CF2846">
            <w:pPr>
              <w:rPr>
                <w:rFonts w:ascii="Arial" w:hAnsi="Arial" w:cs="Arial"/>
                <w:sz w:val="20"/>
                <w:szCs w:val="20"/>
              </w:rPr>
            </w:pPr>
            <w:r>
              <w:rPr>
                <w:rFonts w:ascii="Arial" w:hAnsi="Arial" w:cs="Arial"/>
                <w:sz w:val="20"/>
                <w:szCs w:val="20"/>
              </w:rPr>
              <w:t>ISBN-Nr.:</w:t>
            </w:r>
          </w:p>
          <w:p w:rsidR="00CF2846" w:rsidRPr="005513CF" w:rsidRDefault="00CF2846">
            <w:pPr>
              <w:rPr>
                <w:rFonts w:ascii="Arial" w:hAnsi="Arial" w:cs="Arial"/>
                <w:sz w:val="20"/>
                <w:szCs w:val="20"/>
              </w:rPr>
            </w:pPr>
            <w:r>
              <w:rPr>
                <w:rFonts w:ascii="Arial" w:hAnsi="Arial" w:cs="Arial"/>
                <w:sz w:val="20"/>
                <w:szCs w:val="20"/>
              </w:rPr>
              <w:t>978-3-619-15626-9</w:t>
            </w:r>
          </w:p>
        </w:tc>
        <w:tc>
          <w:tcPr>
            <w:tcW w:w="1771" w:type="dxa"/>
            <w:tcBorders>
              <w:top w:val="single" w:sz="4" w:space="0" w:color="auto"/>
              <w:left w:val="single" w:sz="4" w:space="0" w:color="auto"/>
              <w:bottom w:val="single" w:sz="4" w:space="0" w:color="auto"/>
              <w:right w:val="single" w:sz="4" w:space="0" w:color="auto"/>
            </w:tcBorders>
          </w:tcPr>
          <w:p w:rsidR="00CF2846" w:rsidRDefault="00CF2846">
            <w:pPr>
              <w:jc w:val="center"/>
              <w:rPr>
                <w:rFonts w:ascii="Arial" w:hAnsi="Arial" w:cs="Arial"/>
                <w:sz w:val="20"/>
                <w:szCs w:val="20"/>
              </w:rPr>
            </w:pPr>
          </w:p>
          <w:p w:rsidR="00CF2846" w:rsidRPr="005513CF" w:rsidRDefault="00CF2846">
            <w:pPr>
              <w:jc w:val="center"/>
              <w:rPr>
                <w:rFonts w:ascii="Arial" w:hAnsi="Arial" w:cs="Arial"/>
                <w:sz w:val="20"/>
                <w:szCs w:val="20"/>
              </w:rPr>
            </w:pPr>
            <w:r>
              <w:rPr>
                <w:rFonts w:ascii="Arial" w:hAnsi="Arial" w:cs="Arial"/>
                <w:sz w:val="20"/>
                <w:szCs w:val="20"/>
              </w:rPr>
              <w:t>7,50 €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F2846" w:rsidRPr="005513CF" w:rsidRDefault="00CF2846">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CF2846" w:rsidRPr="005513CF" w:rsidRDefault="00CF2846">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CF2846" w:rsidRPr="005513CF" w:rsidRDefault="00CF2846">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5513CF">
            <w:pPr>
              <w:rPr>
                <w:rFonts w:ascii="Arial" w:hAnsi="Arial" w:cs="Arial"/>
                <w:sz w:val="20"/>
                <w:szCs w:val="20"/>
              </w:rPr>
            </w:pPr>
            <w:r w:rsidRPr="005513CF">
              <w:rPr>
                <w:rFonts w:ascii="Arial" w:hAnsi="Arial" w:cs="Arial"/>
                <w:sz w:val="20"/>
                <w:szCs w:val="20"/>
              </w:rPr>
              <w:t>Ethik</w:t>
            </w:r>
          </w:p>
        </w:tc>
        <w:tc>
          <w:tcPr>
            <w:tcW w:w="2695" w:type="dxa"/>
            <w:tcBorders>
              <w:top w:val="single" w:sz="4" w:space="0" w:color="auto"/>
              <w:left w:val="single" w:sz="4" w:space="0" w:color="auto"/>
              <w:bottom w:val="single" w:sz="4" w:space="0" w:color="auto"/>
              <w:right w:val="single" w:sz="4" w:space="0" w:color="auto"/>
            </w:tcBorders>
          </w:tcPr>
          <w:p w:rsidR="005513CF" w:rsidRDefault="005513CF">
            <w:pPr>
              <w:rPr>
                <w:rFonts w:ascii="Arial" w:hAnsi="Arial" w:cs="Arial"/>
                <w:sz w:val="20"/>
                <w:szCs w:val="20"/>
              </w:rPr>
            </w:pPr>
            <w:r w:rsidRPr="005513CF">
              <w:rPr>
                <w:rFonts w:ascii="Arial" w:hAnsi="Arial" w:cs="Arial"/>
                <w:sz w:val="20"/>
                <w:szCs w:val="20"/>
              </w:rPr>
              <w:t>Klett-Verlag</w:t>
            </w:r>
          </w:p>
          <w:p w:rsidR="00DA674B" w:rsidRPr="005513CF" w:rsidRDefault="00DA674B">
            <w:pPr>
              <w:rPr>
                <w:rFonts w:ascii="Arial" w:hAnsi="Arial" w:cs="Arial"/>
                <w:sz w:val="20"/>
                <w:szCs w:val="20"/>
              </w:rPr>
            </w:pPr>
            <w:r>
              <w:rPr>
                <w:rFonts w:ascii="Arial" w:hAnsi="Arial" w:cs="Arial"/>
                <w:sz w:val="20"/>
                <w:szCs w:val="20"/>
              </w:rPr>
              <w:t>Ausgabe 2017</w:t>
            </w:r>
          </w:p>
          <w:p w:rsidR="005513CF" w:rsidRPr="005513CF" w:rsidRDefault="00DA674B">
            <w:pPr>
              <w:rPr>
                <w:rFonts w:ascii="Arial" w:hAnsi="Arial" w:cs="Arial"/>
                <w:sz w:val="20"/>
                <w:szCs w:val="20"/>
              </w:rPr>
            </w:pPr>
            <w:r>
              <w:rPr>
                <w:rFonts w:ascii="Arial" w:hAnsi="Arial" w:cs="Arial"/>
                <w:sz w:val="20"/>
                <w:szCs w:val="20"/>
              </w:rPr>
              <w:t xml:space="preserve">Wege finden </w:t>
            </w:r>
            <w:r w:rsidR="005513CF" w:rsidRPr="005513CF">
              <w:rPr>
                <w:rFonts w:ascii="Arial" w:hAnsi="Arial" w:cs="Arial"/>
                <w:sz w:val="20"/>
                <w:szCs w:val="20"/>
              </w:rPr>
              <w:t>1</w:t>
            </w:r>
          </w:p>
          <w:p w:rsidR="002C4FB2" w:rsidRDefault="005513CF">
            <w:pPr>
              <w:rPr>
                <w:rFonts w:ascii="Arial" w:hAnsi="Arial" w:cs="Arial"/>
                <w:sz w:val="20"/>
                <w:szCs w:val="20"/>
              </w:rPr>
            </w:pPr>
            <w:r w:rsidRPr="005513CF">
              <w:rPr>
                <w:rFonts w:ascii="Arial" w:hAnsi="Arial" w:cs="Arial"/>
                <w:sz w:val="20"/>
                <w:szCs w:val="20"/>
              </w:rPr>
              <w:t xml:space="preserve">ISBN-Nr.: </w:t>
            </w:r>
          </w:p>
          <w:p w:rsidR="005513CF" w:rsidRPr="005513CF" w:rsidRDefault="005513CF" w:rsidP="006C727A">
            <w:pPr>
              <w:rPr>
                <w:rFonts w:ascii="Arial" w:hAnsi="Arial" w:cs="Arial"/>
                <w:sz w:val="20"/>
                <w:szCs w:val="20"/>
              </w:rPr>
            </w:pPr>
            <w:r w:rsidRPr="005513CF">
              <w:rPr>
                <w:rFonts w:ascii="Arial" w:hAnsi="Arial" w:cs="Arial"/>
                <w:sz w:val="20"/>
                <w:szCs w:val="20"/>
              </w:rPr>
              <w:t>978-3-12-</w:t>
            </w:r>
            <w:r w:rsidR="006C727A">
              <w:rPr>
                <w:rFonts w:ascii="Arial" w:hAnsi="Arial" w:cs="Arial"/>
                <w:sz w:val="20"/>
                <w:szCs w:val="20"/>
              </w:rPr>
              <w:t>007450-2</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p>
          <w:p w:rsidR="005513CF" w:rsidRPr="005513CF" w:rsidRDefault="002C4FB2" w:rsidP="006C727A">
            <w:pPr>
              <w:jc w:val="center"/>
              <w:rPr>
                <w:rFonts w:ascii="Arial" w:hAnsi="Arial" w:cs="Arial"/>
                <w:sz w:val="20"/>
                <w:szCs w:val="20"/>
              </w:rPr>
            </w:pPr>
            <w:r>
              <w:rPr>
                <w:rFonts w:ascii="Arial" w:hAnsi="Arial" w:cs="Arial"/>
                <w:sz w:val="20"/>
                <w:szCs w:val="20"/>
              </w:rPr>
              <w:t>9,</w:t>
            </w:r>
            <w:r w:rsidR="006C727A">
              <w:rPr>
                <w:rFonts w:ascii="Arial" w:hAnsi="Arial" w:cs="Arial"/>
                <w:sz w:val="20"/>
                <w:szCs w:val="20"/>
              </w:rPr>
              <w:t>9</w:t>
            </w:r>
            <w:r>
              <w:rPr>
                <w:rFonts w:ascii="Arial" w:hAnsi="Arial" w:cs="Arial"/>
                <w:sz w:val="20"/>
                <w:szCs w:val="20"/>
              </w:rPr>
              <w:t>5</w:t>
            </w:r>
            <w:r w:rsidR="005513CF"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5513CF" w:rsidRPr="005513CF" w:rsidTr="00CF2846">
        <w:tc>
          <w:tcPr>
            <w:tcW w:w="1941" w:type="dxa"/>
            <w:tcBorders>
              <w:top w:val="single" w:sz="4" w:space="0" w:color="auto"/>
              <w:left w:val="single" w:sz="4" w:space="0" w:color="auto"/>
              <w:bottom w:val="single" w:sz="4" w:space="0" w:color="auto"/>
              <w:right w:val="single" w:sz="4" w:space="0" w:color="auto"/>
            </w:tcBorders>
          </w:tcPr>
          <w:p w:rsidR="005513CF" w:rsidRPr="005513CF" w:rsidRDefault="005513CF">
            <w:pPr>
              <w:rPr>
                <w:rFonts w:ascii="Arial" w:hAnsi="Arial" w:cs="Arial"/>
                <w:sz w:val="20"/>
                <w:szCs w:val="20"/>
              </w:rPr>
            </w:pPr>
          </w:p>
          <w:p w:rsidR="005513CF" w:rsidRPr="005513CF" w:rsidRDefault="002C4FB2">
            <w:pPr>
              <w:rPr>
                <w:rFonts w:ascii="Arial" w:hAnsi="Arial" w:cs="Arial"/>
                <w:sz w:val="20"/>
                <w:szCs w:val="20"/>
              </w:rPr>
            </w:pPr>
            <w:r>
              <w:rPr>
                <w:rFonts w:ascii="Arial" w:hAnsi="Arial" w:cs="Arial"/>
                <w:sz w:val="20"/>
                <w:szCs w:val="20"/>
              </w:rPr>
              <w:t>Sachunterricht</w:t>
            </w:r>
          </w:p>
        </w:tc>
        <w:tc>
          <w:tcPr>
            <w:tcW w:w="2695" w:type="dxa"/>
            <w:tcBorders>
              <w:top w:val="single" w:sz="4" w:space="0" w:color="auto"/>
              <w:left w:val="single" w:sz="4" w:space="0" w:color="auto"/>
              <w:bottom w:val="single" w:sz="4" w:space="0" w:color="auto"/>
              <w:right w:val="single" w:sz="4" w:space="0" w:color="auto"/>
            </w:tcBorders>
          </w:tcPr>
          <w:p w:rsidR="00CF2846" w:rsidRDefault="00CF2846">
            <w:pPr>
              <w:rPr>
                <w:rFonts w:ascii="Arial" w:hAnsi="Arial" w:cs="Arial"/>
                <w:sz w:val="20"/>
                <w:szCs w:val="20"/>
              </w:rPr>
            </w:pPr>
            <w:r>
              <w:rPr>
                <w:rFonts w:ascii="Arial" w:hAnsi="Arial" w:cs="Arial"/>
                <w:sz w:val="20"/>
                <w:szCs w:val="20"/>
              </w:rPr>
              <w:t>Westermann-Verlag</w:t>
            </w:r>
          </w:p>
          <w:p w:rsidR="00DA674B" w:rsidRDefault="002C4FB2">
            <w:pPr>
              <w:rPr>
                <w:rFonts w:ascii="Arial" w:hAnsi="Arial" w:cs="Arial"/>
                <w:sz w:val="20"/>
                <w:szCs w:val="20"/>
              </w:rPr>
            </w:pPr>
            <w:r>
              <w:rPr>
                <w:rFonts w:ascii="Arial" w:hAnsi="Arial" w:cs="Arial"/>
                <w:sz w:val="20"/>
                <w:szCs w:val="20"/>
              </w:rPr>
              <w:t>Pusteblume</w:t>
            </w:r>
          </w:p>
          <w:p w:rsidR="002C4FB2" w:rsidRPr="005513CF" w:rsidRDefault="002C4FB2">
            <w:pPr>
              <w:rPr>
                <w:rFonts w:ascii="Arial" w:hAnsi="Arial" w:cs="Arial"/>
                <w:sz w:val="20"/>
                <w:szCs w:val="20"/>
              </w:rPr>
            </w:pPr>
            <w:r>
              <w:rPr>
                <w:rFonts w:ascii="Arial" w:hAnsi="Arial" w:cs="Arial"/>
                <w:sz w:val="20"/>
                <w:szCs w:val="20"/>
              </w:rPr>
              <w:t xml:space="preserve">Das </w:t>
            </w:r>
            <w:r w:rsidR="005E3E0D">
              <w:rPr>
                <w:rFonts w:ascii="Arial" w:hAnsi="Arial" w:cs="Arial"/>
                <w:sz w:val="20"/>
                <w:szCs w:val="20"/>
              </w:rPr>
              <w:t>Arbeitsheft</w:t>
            </w:r>
            <w:bookmarkStart w:id="0" w:name="_GoBack"/>
            <w:bookmarkEnd w:id="0"/>
          </w:p>
          <w:p w:rsidR="005513CF" w:rsidRDefault="002C4FB2">
            <w:pPr>
              <w:rPr>
                <w:rFonts w:ascii="Arial" w:hAnsi="Arial" w:cs="Arial"/>
                <w:sz w:val="20"/>
                <w:szCs w:val="20"/>
              </w:rPr>
            </w:pPr>
            <w:r>
              <w:rPr>
                <w:rFonts w:ascii="Arial" w:hAnsi="Arial" w:cs="Arial"/>
                <w:sz w:val="20"/>
                <w:szCs w:val="20"/>
              </w:rPr>
              <w:t>ISBN-N</w:t>
            </w:r>
            <w:r w:rsidR="001E2F44">
              <w:rPr>
                <w:rFonts w:ascii="Arial" w:hAnsi="Arial" w:cs="Arial"/>
                <w:sz w:val="20"/>
                <w:szCs w:val="20"/>
              </w:rPr>
              <w:t>r</w:t>
            </w:r>
            <w:r>
              <w:rPr>
                <w:rFonts w:ascii="Arial" w:hAnsi="Arial" w:cs="Arial"/>
                <w:sz w:val="20"/>
                <w:szCs w:val="20"/>
              </w:rPr>
              <w:t xml:space="preserve">.: </w:t>
            </w:r>
          </w:p>
          <w:p w:rsidR="005513CF" w:rsidRPr="005513CF" w:rsidRDefault="002C4FB2" w:rsidP="006C727A">
            <w:pPr>
              <w:rPr>
                <w:rFonts w:ascii="Arial" w:hAnsi="Arial" w:cs="Arial"/>
                <w:sz w:val="20"/>
                <w:szCs w:val="20"/>
              </w:rPr>
            </w:pPr>
            <w:r>
              <w:rPr>
                <w:rFonts w:ascii="Arial" w:hAnsi="Arial" w:cs="Arial"/>
                <w:sz w:val="20"/>
                <w:szCs w:val="20"/>
              </w:rPr>
              <w:t>978-3-</w:t>
            </w:r>
            <w:r w:rsidR="006C727A">
              <w:rPr>
                <w:rFonts w:ascii="Arial" w:hAnsi="Arial" w:cs="Arial"/>
                <w:sz w:val="20"/>
                <w:szCs w:val="20"/>
              </w:rPr>
              <w:t>14</w:t>
            </w:r>
            <w:r>
              <w:rPr>
                <w:rFonts w:ascii="Arial" w:hAnsi="Arial" w:cs="Arial"/>
                <w:sz w:val="20"/>
                <w:szCs w:val="20"/>
              </w:rPr>
              <w:t>-</w:t>
            </w:r>
            <w:r w:rsidR="006C727A">
              <w:rPr>
                <w:rFonts w:ascii="Arial" w:hAnsi="Arial" w:cs="Arial"/>
                <w:sz w:val="20"/>
                <w:szCs w:val="20"/>
              </w:rPr>
              <w:t>109502-9</w:t>
            </w:r>
          </w:p>
        </w:tc>
        <w:tc>
          <w:tcPr>
            <w:tcW w:w="1771" w:type="dxa"/>
            <w:tcBorders>
              <w:top w:val="single" w:sz="4" w:space="0" w:color="auto"/>
              <w:left w:val="single" w:sz="4" w:space="0" w:color="auto"/>
              <w:bottom w:val="single" w:sz="4" w:space="0" w:color="auto"/>
              <w:right w:val="single" w:sz="4" w:space="0" w:color="auto"/>
            </w:tcBorders>
          </w:tcPr>
          <w:p w:rsidR="005513CF" w:rsidRPr="005513CF" w:rsidRDefault="005513CF">
            <w:pPr>
              <w:jc w:val="center"/>
              <w:rPr>
                <w:rFonts w:ascii="Arial" w:hAnsi="Arial" w:cs="Arial"/>
                <w:sz w:val="20"/>
                <w:szCs w:val="20"/>
              </w:rPr>
            </w:pPr>
          </w:p>
          <w:p w:rsidR="005513CF" w:rsidRPr="005513CF" w:rsidRDefault="005513CF">
            <w:pPr>
              <w:jc w:val="center"/>
              <w:rPr>
                <w:rFonts w:ascii="Arial" w:hAnsi="Arial" w:cs="Arial"/>
                <w:sz w:val="20"/>
                <w:szCs w:val="20"/>
              </w:rPr>
            </w:pPr>
            <w:r w:rsidRPr="005513CF">
              <w:rPr>
                <w:rFonts w:ascii="Arial" w:hAnsi="Arial" w:cs="Arial"/>
                <w:sz w:val="20"/>
                <w:szCs w:val="20"/>
              </w:rPr>
              <w:t xml:space="preserve"> </w:t>
            </w:r>
          </w:p>
          <w:p w:rsidR="005513CF" w:rsidRPr="005513CF" w:rsidRDefault="00CF2846" w:rsidP="00CF2846">
            <w:pPr>
              <w:rPr>
                <w:rFonts w:ascii="Arial" w:hAnsi="Arial" w:cs="Arial"/>
                <w:sz w:val="20"/>
                <w:szCs w:val="20"/>
              </w:rPr>
            </w:pPr>
            <w:r>
              <w:rPr>
                <w:rFonts w:ascii="Arial" w:hAnsi="Arial" w:cs="Arial"/>
                <w:sz w:val="20"/>
                <w:szCs w:val="20"/>
              </w:rPr>
              <w:t xml:space="preserve">        </w:t>
            </w:r>
            <w:r w:rsidR="002C4FB2">
              <w:rPr>
                <w:rFonts w:ascii="Arial" w:hAnsi="Arial" w:cs="Arial"/>
                <w:sz w:val="20"/>
                <w:szCs w:val="20"/>
              </w:rPr>
              <w:t>11,</w:t>
            </w:r>
            <w:r>
              <w:rPr>
                <w:rFonts w:ascii="Arial" w:hAnsi="Arial" w:cs="Arial"/>
                <w:sz w:val="20"/>
                <w:szCs w:val="20"/>
              </w:rPr>
              <w:t>25</w:t>
            </w:r>
            <w:r w:rsidR="005513CF" w:rsidRPr="005513CF">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5513CF" w:rsidRDefault="005513CF">
            <w:pPr>
              <w:rPr>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5513CF" w:rsidRDefault="005513CF">
            <w:pPr>
              <w:rPr>
                <w:sz w:val="20"/>
                <w:szCs w:val="20"/>
              </w:rPr>
            </w:pPr>
          </w:p>
        </w:tc>
      </w:tr>
      <w:tr w:rsidR="005513CF" w:rsidRPr="00E97C6B" w:rsidTr="00CF2846">
        <w:tc>
          <w:tcPr>
            <w:tcW w:w="1941" w:type="dxa"/>
            <w:tcBorders>
              <w:top w:val="single" w:sz="4" w:space="0" w:color="auto"/>
              <w:left w:val="single" w:sz="4" w:space="0" w:color="auto"/>
              <w:bottom w:val="single" w:sz="4" w:space="0" w:color="auto"/>
              <w:right w:val="single" w:sz="4" w:space="0" w:color="auto"/>
            </w:tcBorders>
          </w:tcPr>
          <w:p w:rsidR="005513CF" w:rsidRPr="00E97C6B" w:rsidRDefault="005513CF">
            <w:pPr>
              <w:rPr>
                <w:rFonts w:ascii="Arial" w:hAnsi="Arial" w:cs="Arial"/>
                <w:b/>
              </w:rPr>
            </w:pPr>
          </w:p>
          <w:p w:rsidR="005513CF" w:rsidRPr="00E97C6B" w:rsidRDefault="005513CF">
            <w:pPr>
              <w:rPr>
                <w:rFonts w:ascii="Arial" w:hAnsi="Arial" w:cs="Arial"/>
                <w:b/>
              </w:rPr>
            </w:pPr>
            <w:r w:rsidRPr="00E97C6B">
              <w:rPr>
                <w:rFonts w:ascii="Arial" w:hAnsi="Arial" w:cs="Arial"/>
                <w:b/>
              </w:rPr>
              <w:t>Gesamtsumme:</w:t>
            </w:r>
          </w:p>
          <w:p w:rsidR="005513CF" w:rsidRPr="00E97C6B" w:rsidRDefault="005513CF">
            <w:pPr>
              <w:rPr>
                <w:rFonts w:ascii="Arial" w:hAnsi="Arial" w:cs="Arial"/>
                <w:b/>
              </w:rPr>
            </w:pPr>
          </w:p>
        </w:tc>
        <w:tc>
          <w:tcPr>
            <w:tcW w:w="2695" w:type="dxa"/>
            <w:tcBorders>
              <w:top w:val="single" w:sz="4" w:space="0" w:color="auto"/>
              <w:left w:val="single" w:sz="4" w:space="0" w:color="auto"/>
              <w:bottom w:val="single" w:sz="4" w:space="0" w:color="auto"/>
              <w:right w:val="single" w:sz="4" w:space="0" w:color="auto"/>
            </w:tcBorders>
          </w:tcPr>
          <w:p w:rsidR="005513CF" w:rsidRPr="00E97C6B" w:rsidRDefault="005513CF">
            <w:pPr>
              <w:rPr>
                <w:rFonts w:ascii="Arial" w:hAnsi="Arial" w:cs="Arial"/>
                <w:b/>
              </w:rPr>
            </w:pPr>
          </w:p>
        </w:tc>
        <w:tc>
          <w:tcPr>
            <w:tcW w:w="1771" w:type="dxa"/>
            <w:tcBorders>
              <w:top w:val="single" w:sz="4" w:space="0" w:color="auto"/>
              <w:left w:val="single" w:sz="4" w:space="0" w:color="auto"/>
              <w:bottom w:val="single" w:sz="4" w:space="0" w:color="auto"/>
              <w:right w:val="single" w:sz="4" w:space="0" w:color="auto"/>
            </w:tcBorders>
          </w:tcPr>
          <w:p w:rsidR="005513CF" w:rsidRPr="00E97C6B" w:rsidRDefault="005513CF">
            <w:pPr>
              <w:jc w:val="center"/>
              <w:rPr>
                <w:rFonts w:ascii="Arial" w:hAnsi="Arial" w:cs="Arial"/>
                <w:b/>
              </w:rPr>
            </w:pPr>
          </w:p>
          <w:p w:rsidR="005513CF" w:rsidRPr="00E97C6B" w:rsidRDefault="00CF2846" w:rsidP="00CF2846">
            <w:pPr>
              <w:jc w:val="center"/>
              <w:rPr>
                <w:rFonts w:ascii="Arial" w:hAnsi="Arial" w:cs="Arial"/>
                <w:b/>
              </w:rPr>
            </w:pPr>
            <w:r>
              <w:rPr>
                <w:rFonts w:ascii="Arial" w:hAnsi="Arial" w:cs="Arial"/>
                <w:b/>
              </w:rPr>
              <w:t xml:space="preserve">102,55 </w:t>
            </w:r>
            <w:r w:rsidR="005513CF" w:rsidRPr="00E97C6B">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513CF" w:rsidRPr="00E97C6B" w:rsidRDefault="005513CF">
            <w:pPr>
              <w:rPr>
                <w:rFonts w:ascii="Arial" w:hAnsi="Arial" w:cs="Arial"/>
                <w:b/>
              </w:rPr>
            </w:pPr>
          </w:p>
        </w:tc>
        <w:tc>
          <w:tcPr>
            <w:tcW w:w="1448" w:type="dxa"/>
            <w:tcBorders>
              <w:top w:val="single" w:sz="4" w:space="0" w:color="auto"/>
              <w:left w:val="single" w:sz="4" w:space="0" w:color="auto"/>
              <w:bottom w:val="single" w:sz="4" w:space="0" w:color="auto"/>
              <w:right w:val="single" w:sz="4" w:space="0" w:color="auto"/>
            </w:tcBorders>
            <w:shd w:val="clear" w:color="auto" w:fill="A6A6A6"/>
          </w:tcPr>
          <w:p w:rsidR="005513CF" w:rsidRPr="00E97C6B" w:rsidRDefault="005513CF">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5513CF" w:rsidRPr="00E97C6B" w:rsidRDefault="005513CF">
            <w:pPr>
              <w:rPr>
                <w:rFonts w:ascii="Arial" w:hAnsi="Arial" w:cs="Arial"/>
                <w:b/>
              </w:rPr>
            </w:pPr>
          </w:p>
        </w:tc>
      </w:tr>
    </w:tbl>
    <w:p w:rsidR="005513CF" w:rsidRPr="005513CF" w:rsidRDefault="005513CF" w:rsidP="005513CF">
      <w:pPr>
        <w:rPr>
          <w:sz w:val="20"/>
          <w:szCs w:val="20"/>
        </w:rPr>
      </w:pPr>
    </w:p>
    <w:p w:rsidR="005513CF" w:rsidRPr="005513CF" w:rsidRDefault="005513CF" w:rsidP="005513CF">
      <w:pPr>
        <w:rPr>
          <w:sz w:val="20"/>
          <w:szCs w:val="20"/>
        </w:rPr>
      </w:pPr>
    </w:p>
    <w:p w:rsidR="005513CF" w:rsidRPr="00E97C6B" w:rsidRDefault="005513CF" w:rsidP="005513CF">
      <w:pPr>
        <w:rPr>
          <w:rFonts w:ascii="Arial" w:hAnsi="Arial" w:cs="Arial"/>
        </w:rPr>
      </w:pPr>
      <w:r w:rsidRPr="00E97C6B">
        <w:rPr>
          <w:rFonts w:ascii="Arial" w:hAnsi="Arial" w:cs="Arial"/>
        </w:rPr>
        <w:t>Bitte überprüfen Sie vor Abgabe der Unterlagen nochmals die Vollständigkeit und Richtigkeit Ihrer Angaben und bestätigen Sie diese durch Ihre Unterschrift.</w:t>
      </w:r>
    </w:p>
    <w:p w:rsidR="005513CF" w:rsidRPr="00E97C6B" w:rsidRDefault="005513CF" w:rsidP="005513CF">
      <w:pPr>
        <w:rPr>
          <w:rFonts w:ascii="Arial" w:hAnsi="Arial" w:cs="Arial"/>
        </w:rPr>
      </w:pPr>
    </w:p>
    <w:p w:rsidR="005513CF" w:rsidRPr="00E97C6B" w:rsidRDefault="005513CF" w:rsidP="005513CF">
      <w:pPr>
        <w:rPr>
          <w:rFonts w:ascii="Arial" w:hAnsi="Arial" w:cs="Arial"/>
        </w:rPr>
      </w:pPr>
    </w:p>
    <w:p w:rsidR="005513CF" w:rsidRPr="00E97C6B" w:rsidRDefault="005513CF" w:rsidP="005513CF">
      <w:pPr>
        <w:rPr>
          <w:rFonts w:ascii="Arial" w:hAnsi="Arial" w:cs="Arial"/>
        </w:rPr>
      </w:pPr>
    </w:p>
    <w:p w:rsidR="005513CF" w:rsidRPr="00E97C6B" w:rsidRDefault="005513CF" w:rsidP="005513CF">
      <w:pPr>
        <w:rPr>
          <w:rFonts w:ascii="Arial" w:hAnsi="Arial" w:cs="Arial"/>
        </w:rPr>
      </w:pPr>
      <w:r w:rsidRPr="00E97C6B">
        <w:rPr>
          <w:rFonts w:ascii="Arial" w:hAnsi="Arial" w:cs="Arial"/>
        </w:rPr>
        <w:t>Schönebeck/Elbe, den ...</w:t>
      </w:r>
      <w:r w:rsidR="00860FEC" w:rsidRPr="00E97C6B">
        <w:rPr>
          <w:rFonts w:ascii="Arial" w:hAnsi="Arial" w:cs="Arial"/>
        </w:rPr>
        <w:t>........................... 202</w:t>
      </w:r>
      <w:r w:rsidR="00F92733">
        <w:rPr>
          <w:rFonts w:ascii="Arial" w:hAnsi="Arial" w:cs="Arial"/>
        </w:rPr>
        <w:t>5</w:t>
      </w:r>
      <w:r w:rsidR="00E97C6B">
        <w:rPr>
          <w:rFonts w:ascii="Arial" w:hAnsi="Arial" w:cs="Arial"/>
        </w:rPr>
        <w:tab/>
      </w:r>
      <w:r w:rsidRPr="00E97C6B">
        <w:rPr>
          <w:rFonts w:ascii="Arial" w:hAnsi="Arial" w:cs="Arial"/>
        </w:rPr>
        <w:t>................................................</w:t>
      </w:r>
      <w:r w:rsidR="00860FEC" w:rsidRPr="00E97C6B">
        <w:rPr>
          <w:rFonts w:ascii="Arial" w:hAnsi="Arial" w:cs="Arial"/>
        </w:rPr>
        <w:t>........................</w:t>
      </w:r>
      <w:r w:rsidR="00E97C6B">
        <w:rPr>
          <w:rFonts w:ascii="Arial" w:hAnsi="Arial" w:cs="Arial"/>
        </w:rPr>
        <w:tab/>
      </w:r>
      <w:r w:rsidR="00E97C6B">
        <w:rPr>
          <w:rFonts w:ascii="Arial" w:hAnsi="Arial" w:cs="Arial"/>
        </w:rPr>
        <w:tab/>
      </w:r>
      <w:r w:rsidR="00E97C6B">
        <w:rPr>
          <w:rFonts w:ascii="Arial" w:hAnsi="Arial" w:cs="Arial"/>
        </w:rPr>
        <w:tab/>
      </w:r>
      <w:r w:rsidR="00E97C6B">
        <w:rPr>
          <w:rFonts w:ascii="Arial" w:hAnsi="Arial" w:cs="Arial"/>
        </w:rPr>
        <w:tab/>
      </w:r>
      <w:r w:rsidR="00E97C6B">
        <w:rPr>
          <w:rFonts w:ascii="Arial" w:hAnsi="Arial" w:cs="Arial"/>
        </w:rPr>
        <w:tab/>
      </w:r>
      <w:r w:rsidR="00E97C6B">
        <w:rPr>
          <w:rFonts w:ascii="Arial" w:hAnsi="Arial" w:cs="Arial"/>
        </w:rPr>
        <w:tab/>
      </w:r>
      <w:r w:rsidR="00860FEC" w:rsidRPr="00E97C6B">
        <w:rPr>
          <w:rFonts w:ascii="Arial" w:hAnsi="Arial" w:cs="Arial"/>
        </w:rPr>
        <w:t xml:space="preserve">                   </w:t>
      </w:r>
      <w:r w:rsidR="00E97C6B">
        <w:rPr>
          <w:rFonts w:ascii="Arial" w:hAnsi="Arial" w:cs="Arial"/>
        </w:rPr>
        <w:t xml:space="preserve">   </w:t>
      </w:r>
      <w:r w:rsidRPr="00E97C6B">
        <w:rPr>
          <w:rFonts w:ascii="Arial" w:hAnsi="Arial" w:cs="Arial"/>
        </w:rPr>
        <w:t>Unterschrift Erziehungsberechtigte/r</w:t>
      </w:r>
    </w:p>
    <w:p w:rsidR="0015722C" w:rsidRPr="005513CF" w:rsidRDefault="0015722C">
      <w:pPr>
        <w:rPr>
          <w:sz w:val="20"/>
          <w:szCs w:val="20"/>
        </w:rPr>
      </w:pPr>
    </w:p>
    <w:sectPr w:rsidR="0015722C" w:rsidRPr="005513CF" w:rsidSect="00E97C6B">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CF"/>
    <w:rsid w:val="0015722C"/>
    <w:rsid w:val="001E2F44"/>
    <w:rsid w:val="00296DE9"/>
    <w:rsid w:val="002C4FB2"/>
    <w:rsid w:val="003E4B57"/>
    <w:rsid w:val="005513CF"/>
    <w:rsid w:val="005C623F"/>
    <w:rsid w:val="005E3E0D"/>
    <w:rsid w:val="006C727A"/>
    <w:rsid w:val="00821411"/>
    <w:rsid w:val="00860FEC"/>
    <w:rsid w:val="00C97D4F"/>
    <w:rsid w:val="00CF2846"/>
    <w:rsid w:val="00DA674B"/>
    <w:rsid w:val="00E97C6B"/>
    <w:rsid w:val="00F927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8CA2"/>
  <w15:chartTrackingRefBased/>
  <w15:docId w15:val="{88E49591-8603-48C6-91DD-A73252C4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3C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513CF"/>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13CF"/>
    <w:rPr>
      <w:rFonts w:ascii="Arial" w:eastAsia="Times New Roman" w:hAnsi="Arial" w:cs="Arial"/>
      <w:b/>
      <w:bCs/>
      <w:kern w:val="32"/>
      <w:sz w:val="32"/>
      <w:szCs w:val="32"/>
      <w:lang w:eastAsia="de-DE"/>
    </w:rPr>
  </w:style>
  <w:style w:type="paragraph" w:styleId="Titel">
    <w:name w:val="Title"/>
    <w:basedOn w:val="Standard"/>
    <w:link w:val="TitelZchn"/>
    <w:qFormat/>
    <w:rsid w:val="005513CF"/>
    <w:pPr>
      <w:pBdr>
        <w:top w:val="single" w:sz="4" w:space="1" w:color="auto"/>
        <w:left w:val="single" w:sz="4" w:space="4" w:color="auto"/>
        <w:bottom w:val="single" w:sz="4" w:space="1" w:color="auto"/>
        <w:right w:val="single" w:sz="4" w:space="0" w:color="auto"/>
      </w:pBdr>
      <w:jc w:val="center"/>
    </w:pPr>
    <w:rPr>
      <w:b/>
      <w:bCs/>
      <w:sz w:val="40"/>
      <w:lang w:val="it-IT"/>
    </w:rPr>
  </w:style>
  <w:style w:type="character" w:customStyle="1" w:styleId="TitelZchn">
    <w:name w:val="Titel Zchn"/>
    <w:basedOn w:val="Absatz-Standardschriftart"/>
    <w:link w:val="Titel"/>
    <w:rsid w:val="005513CF"/>
    <w:rPr>
      <w:rFonts w:ascii="Times New Roman" w:eastAsia="Times New Roman" w:hAnsi="Times New Roman" w:cs="Times New Roman"/>
      <w:b/>
      <w:bCs/>
      <w:sz w:val="40"/>
      <w:szCs w:val="24"/>
      <w:lang w:val="it-IT" w:eastAsia="de-DE"/>
    </w:rPr>
  </w:style>
  <w:style w:type="paragraph" w:styleId="Textkrper">
    <w:name w:val="Body Text"/>
    <w:basedOn w:val="Standard"/>
    <w:link w:val="TextkrperZchn"/>
    <w:semiHidden/>
    <w:unhideWhenUsed/>
    <w:rsid w:val="005513CF"/>
    <w:pPr>
      <w:jc w:val="both"/>
    </w:pPr>
  </w:style>
  <w:style w:type="character" w:customStyle="1" w:styleId="TextkrperZchn">
    <w:name w:val="Textkörper Zchn"/>
    <w:basedOn w:val="Absatz-Standardschriftart"/>
    <w:link w:val="Textkrper"/>
    <w:semiHidden/>
    <w:rsid w:val="005513CF"/>
    <w:rPr>
      <w:rFonts w:ascii="Times New Roman" w:eastAsia="Times New Roman" w:hAnsi="Times New Roman" w:cs="Times New Roman"/>
      <w:sz w:val="24"/>
      <w:szCs w:val="24"/>
      <w:lang w:eastAsia="de-DE"/>
    </w:rPr>
  </w:style>
  <w:style w:type="paragraph" w:styleId="Textkrper-Zeileneinzug">
    <w:name w:val="Body Text Indent"/>
    <w:basedOn w:val="Standard"/>
    <w:link w:val="Textkrper-ZeileneinzugZchn"/>
    <w:semiHidden/>
    <w:unhideWhenUsed/>
    <w:rsid w:val="005513CF"/>
    <w:pPr>
      <w:ind w:left="3540" w:hanging="3540"/>
    </w:pPr>
  </w:style>
  <w:style w:type="character" w:customStyle="1" w:styleId="Textkrper-ZeileneinzugZchn">
    <w:name w:val="Textkörper-Zeileneinzug Zchn"/>
    <w:basedOn w:val="Absatz-Standardschriftart"/>
    <w:link w:val="Textkrper-Zeileneinzug"/>
    <w:semiHidden/>
    <w:rsid w:val="005513C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C623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23F"/>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5070">
      <w:bodyDiv w:val="1"/>
      <w:marLeft w:val="0"/>
      <w:marRight w:val="0"/>
      <w:marTop w:val="0"/>
      <w:marBottom w:val="0"/>
      <w:divBdr>
        <w:top w:val="none" w:sz="0" w:space="0" w:color="auto"/>
        <w:left w:val="none" w:sz="0" w:space="0" w:color="auto"/>
        <w:bottom w:val="none" w:sz="0" w:space="0" w:color="auto"/>
        <w:right w:val="none" w:sz="0" w:space="0" w:color="auto"/>
      </w:divBdr>
    </w:div>
    <w:div w:id="1381905675">
      <w:bodyDiv w:val="1"/>
      <w:marLeft w:val="0"/>
      <w:marRight w:val="0"/>
      <w:marTop w:val="0"/>
      <w:marBottom w:val="0"/>
      <w:divBdr>
        <w:top w:val="none" w:sz="0" w:space="0" w:color="auto"/>
        <w:left w:val="none" w:sz="0" w:space="0" w:color="auto"/>
        <w:bottom w:val="none" w:sz="0" w:space="0" w:color="auto"/>
        <w:right w:val="none" w:sz="0" w:space="0" w:color="auto"/>
      </w:divBdr>
    </w:div>
    <w:div w:id="1595941347">
      <w:bodyDiv w:val="1"/>
      <w:marLeft w:val="0"/>
      <w:marRight w:val="0"/>
      <w:marTop w:val="0"/>
      <w:marBottom w:val="0"/>
      <w:divBdr>
        <w:top w:val="none" w:sz="0" w:space="0" w:color="auto"/>
        <w:left w:val="none" w:sz="0" w:space="0" w:color="auto"/>
        <w:bottom w:val="none" w:sz="0" w:space="0" w:color="auto"/>
        <w:right w:val="none" w:sz="0" w:space="0" w:color="auto"/>
      </w:divBdr>
    </w:div>
    <w:div w:id="19448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Wendlandt</dc:creator>
  <cp:keywords/>
  <dc:description/>
  <cp:lastModifiedBy>Ciesla</cp:lastModifiedBy>
  <cp:revision>6</cp:revision>
  <cp:lastPrinted>2025-04-30T06:58:00Z</cp:lastPrinted>
  <dcterms:created xsi:type="dcterms:W3CDTF">2025-04-09T08:03:00Z</dcterms:created>
  <dcterms:modified xsi:type="dcterms:W3CDTF">2025-04-30T07:00:00Z</dcterms:modified>
</cp:coreProperties>
</file>